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E2" w:rsidRPr="00A81AF0" w:rsidRDefault="003F36E2" w:rsidP="00AE4718">
      <w:pPr>
        <w:tabs>
          <w:tab w:val="center" w:pos="1080"/>
          <w:tab w:val="center" w:pos="5880"/>
        </w:tabs>
        <w:spacing w:after="0" w:line="240" w:lineRule="auto"/>
        <w:rPr>
          <w:b/>
          <w:bCs/>
          <w:szCs w:val="28"/>
        </w:rPr>
      </w:pPr>
      <w:r w:rsidRPr="00A81AF0">
        <w:rPr>
          <w:szCs w:val="28"/>
        </w:rPr>
        <w:t>P</w:t>
      </w:r>
      <w:r w:rsidR="00F80327" w:rsidRPr="00A81AF0">
        <w:rPr>
          <w:szCs w:val="28"/>
        </w:rPr>
        <w:t xml:space="preserve">HÒNG </w:t>
      </w:r>
      <w:r w:rsidR="003A2A8A" w:rsidRPr="00A81AF0">
        <w:rPr>
          <w:szCs w:val="28"/>
        </w:rPr>
        <w:t>GD</w:t>
      </w:r>
      <w:r w:rsidRPr="00A81AF0">
        <w:rPr>
          <w:szCs w:val="28"/>
        </w:rPr>
        <w:t>ĐT PHÚ GIÁO</w:t>
      </w:r>
      <w:r w:rsidRPr="00A81AF0">
        <w:rPr>
          <w:b/>
          <w:bCs/>
          <w:szCs w:val="28"/>
        </w:rPr>
        <w:tab/>
      </w:r>
      <w:r w:rsidR="00AE4718">
        <w:rPr>
          <w:b/>
          <w:bCs/>
          <w:szCs w:val="28"/>
        </w:rPr>
        <w:t xml:space="preserve">     </w:t>
      </w:r>
      <w:r w:rsidR="00BC4439">
        <w:rPr>
          <w:b/>
          <w:bCs/>
          <w:szCs w:val="28"/>
        </w:rPr>
        <w:t xml:space="preserve"> </w:t>
      </w:r>
      <w:r w:rsidRPr="00A81AF0">
        <w:rPr>
          <w:b/>
          <w:bCs/>
          <w:szCs w:val="28"/>
        </w:rPr>
        <w:t>CỘNG HÒA XÃ HỘI CHỦ NGHĨA VIỆT NAM</w:t>
      </w:r>
    </w:p>
    <w:p w:rsidR="003F36E2" w:rsidRPr="00A81AF0" w:rsidRDefault="003A2A8A" w:rsidP="00AE4718">
      <w:pPr>
        <w:tabs>
          <w:tab w:val="center" w:pos="1080"/>
          <w:tab w:val="center" w:pos="6020"/>
        </w:tabs>
        <w:spacing w:after="0" w:line="240" w:lineRule="auto"/>
        <w:rPr>
          <w:i/>
          <w:iCs/>
          <w:szCs w:val="28"/>
        </w:rPr>
      </w:pPr>
      <w:r w:rsidRPr="00A81AF0">
        <w:rPr>
          <w:b/>
          <w:bCs/>
          <w:szCs w:val="28"/>
        </w:rPr>
        <w:t xml:space="preserve"> </w:t>
      </w:r>
      <w:r w:rsidR="003F36E2" w:rsidRPr="00A81AF0">
        <w:rPr>
          <w:b/>
          <w:bCs/>
          <w:szCs w:val="28"/>
        </w:rPr>
        <w:t xml:space="preserve">TRƯỜNG MN </w:t>
      </w:r>
      <w:r w:rsidR="00AE4718">
        <w:rPr>
          <w:b/>
          <w:bCs/>
          <w:szCs w:val="28"/>
        </w:rPr>
        <w:t>AN LINH</w:t>
      </w:r>
      <w:r w:rsidR="003F36E2" w:rsidRPr="00A81AF0">
        <w:rPr>
          <w:b/>
          <w:bCs/>
          <w:szCs w:val="28"/>
        </w:rPr>
        <w:tab/>
      </w:r>
      <w:r w:rsidRPr="00A81AF0">
        <w:rPr>
          <w:b/>
          <w:bCs/>
          <w:szCs w:val="28"/>
        </w:rPr>
        <w:t xml:space="preserve">              </w:t>
      </w:r>
      <w:r w:rsidR="00BC4439">
        <w:rPr>
          <w:b/>
          <w:bCs/>
          <w:szCs w:val="28"/>
        </w:rPr>
        <w:t xml:space="preserve">  </w:t>
      </w:r>
      <w:r w:rsidR="003F36E2" w:rsidRPr="00A81AF0">
        <w:rPr>
          <w:b/>
          <w:bCs/>
          <w:szCs w:val="28"/>
        </w:rPr>
        <w:t>Độc lập – Tự do – Hạnh phúc</w:t>
      </w:r>
    </w:p>
    <w:p w:rsidR="003F36E2" w:rsidRPr="00A81AF0" w:rsidRDefault="00FD2347" w:rsidP="00AE4718">
      <w:pPr>
        <w:spacing w:after="0" w:line="240" w:lineRule="auto"/>
        <w:rPr>
          <w:i/>
          <w:iCs/>
          <w:szCs w:val="28"/>
        </w:rPr>
      </w:pPr>
      <w:r w:rsidRPr="00FD2347">
        <w:rPr>
          <w:i/>
          <w:iCs/>
          <w:noProof/>
          <w:szCs w:val="28"/>
          <w:lang w:val="vi-VN" w:eastAsia="vi-VN"/>
        </w:rPr>
        <w:pict>
          <v:line id="_x0000_s1030" style="position:absolute;z-index:251662336" from="247.8pt,2.95pt" to="407.7pt,2.95pt"/>
        </w:pict>
      </w:r>
      <w:r w:rsidRPr="00FD2347">
        <w:rPr>
          <w:i/>
          <w:iCs/>
          <w:noProof/>
          <w:szCs w:val="28"/>
          <w:lang w:val="vi-VN" w:eastAsia="vi-VN"/>
        </w:rPr>
        <w:pict>
          <v:line id="_x0000_s1029" style="position:absolute;z-index:251661312" from="37.1pt,1.45pt" to="121.1pt,1.45pt"/>
        </w:pict>
      </w:r>
    </w:p>
    <w:p w:rsidR="003F36E2" w:rsidRPr="00A81AF0" w:rsidRDefault="003A2A8A" w:rsidP="00AE4718">
      <w:pPr>
        <w:tabs>
          <w:tab w:val="left" w:pos="4620"/>
        </w:tabs>
        <w:spacing w:after="0" w:line="240" w:lineRule="auto"/>
        <w:rPr>
          <w:i/>
          <w:iCs/>
          <w:szCs w:val="28"/>
        </w:rPr>
      </w:pPr>
      <w:r w:rsidRPr="00A81AF0">
        <w:rPr>
          <w:szCs w:val="28"/>
        </w:rPr>
        <w:t xml:space="preserve">     </w:t>
      </w:r>
      <w:r w:rsidR="003F36E2" w:rsidRPr="00A81AF0">
        <w:rPr>
          <w:szCs w:val="28"/>
        </w:rPr>
        <w:t>Số</w:t>
      </w:r>
      <w:r w:rsidR="00BC4439">
        <w:rPr>
          <w:szCs w:val="28"/>
        </w:rPr>
        <w:t>:..……</w:t>
      </w:r>
      <w:r w:rsidR="00AE4718">
        <w:rPr>
          <w:szCs w:val="28"/>
        </w:rPr>
        <w:t>/</w:t>
      </w:r>
      <w:r w:rsidR="003F36E2" w:rsidRPr="00A81AF0">
        <w:rPr>
          <w:szCs w:val="28"/>
        </w:rPr>
        <w:t>KH–</w:t>
      </w:r>
      <w:r w:rsidRPr="00A81AF0">
        <w:rPr>
          <w:szCs w:val="28"/>
        </w:rPr>
        <w:t xml:space="preserve">MNAL                    </w:t>
      </w:r>
      <w:r w:rsidR="00FC4A87">
        <w:rPr>
          <w:szCs w:val="28"/>
        </w:rPr>
        <w:t xml:space="preserve">  </w:t>
      </w:r>
      <w:r w:rsidR="003F36E2" w:rsidRPr="00A81AF0">
        <w:rPr>
          <w:i/>
          <w:iCs/>
          <w:szCs w:val="28"/>
        </w:rPr>
        <w:t xml:space="preserve">  An </w:t>
      </w:r>
      <w:r w:rsidRPr="00A81AF0">
        <w:rPr>
          <w:i/>
          <w:iCs/>
          <w:szCs w:val="28"/>
        </w:rPr>
        <w:t xml:space="preserve">Linh, ngày 22 </w:t>
      </w:r>
      <w:r w:rsidR="00A81AF0" w:rsidRPr="00A81AF0">
        <w:rPr>
          <w:i/>
          <w:iCs/>
          <w:szCs w:val="28"/>
        </w:rPr>
        <w:t>tháng 6</w:t>
      </w:r>
      <w:r w:rsidR="00CD5766" w:rsidRPr="00A81AF0">
        <w:rPr>
          <w:i/>
          <w:iCs/>
          <w:szCs w:val="28"/>
        </w:rPr>
        <w:t xml:space="preserve"> năm 2022</w:t>
      </w:r>
    </w:p>
    <w:p w:rsidR="003F36E2" w:rsidRPr="00A81AF0" w:rsidRDefault="003F36E2" w:rsidP="00AE4718">
      <w:pPr>
        <w:spacing w:after="0" w:line="240" w:lineRule="auto"/>
        <w:jc w:val="center"/>
        <w:rPr>
          <w:b/>
          <w:bCs/>
          <w:szCs w:val="28"/>
        </w:rPr>
      </w:pPr>
    </w:p>
    <w:p w:rsidR="003F36E2" w:rsidRPr="00A81AF0" w:rsidRDefault="003F36E2" w:rsidP="00AE4718">
      <w:pPr>
        <w:spacing w:after="0" w:line="240" w:lineRule="auto"/>
        <w:jc w:val="center"/>
        <w:rPr>
          <w:b/>
          <w:bCs/>
          <w:szCs w:val="28"/>
        </w:rPr>
      </w:pPr>
      <w:r w:rsidRPr="00A81AF0">
        <w:rPr>
          <w:b/>
          <w:bCs/>
          <w:szCs w:val="28"/>
        </w:rPr>
        <w:t>KẾ HOẠCH TUYỂN SINH</w:t>
      </w:r>
    </w:p>
    <w:p w:rsidR="003F36E2" w:rsidRPr="00A81AF0" w:rsidRDefault="003F36E2" w:rsidP="00AE4718">
      <w:pPr>
        <w:spacing w:after="0" w:line="240" w:lineRule="auto"/>
        <w:jc w:val="center"/>
        <w:rPr>
          <w:b/>
          <w:bCs/>
          <w:szCs w:val="28"/>
        </w:rPr>
      </w:pPr>
      <w:r w:rsidRPr="00A81AF0">
        <w:rPr>
          <w:b/>
          <w:bCs/>
          <w:szCs w:val="28"/>
        </w:rPr>
        <w:t>Năm họ</w:t>
      </w:r>
      <w:r w:rsidR="00CD5766" w:rsidRPr="00A81AF0">
        <w:rPr>
          <w:b/>
          <w:bCs/>
          <w:szCs w:val="28"/>
        </w:rPr>
        <w:t>c 2022 – 2023</w:t>
      </w:r>
    </w:p>
    <w:p w:rsidR="003F36E2" w:rsidRPr="00A81AF0" w:rsidRDefault="00FD2347" w:rsidP="00AE4718">
      <w:pPr>
        <w:spacing w:after="0" w:line="240" w:lineRule="auto"/>
        <w:jc w:val="center"/>
        <w:rPr>
          <w:szCs w:val="28"/>
        </w:rPr>
      </w:pPr>
      <w:r w:rsidRPr="00FD2347">
        <w:rPr>
          <w:noProof/>
          <w:szCs w:val="28"/>
          <w:lang w:val="vi-VN" w:eastAsia="vi-VN"/>
        </w:rPr>
        <w:pict>
          <v:line id="_x0000_s1028" style="position:absolute;left:0;text-align:left;z-index:251660288" from="186.6pt,3.35pt" to="300.6pt,3.35pt"/>
        </w:pict>
      </w:r>
    </w:p>
    <w:p w:rsidR="00FD2FCE" w:rsidRDefault="00FD2FCE" w:rsidP="00AE4718">
      <w:pPr>
        <w:shd w:val="clear" w:color="auto" w:fill="FFFFFF"/>
        <w:spacing w:after="0"/>
        <w:ind w:firstLine="720"/>
        <w:jc w:val="both"/>
        <w:rPr>
          <w:szCs w:val="28"/>
        </w:rPr>
      </w:pPr>
      <w:r w:rsidRPr="00FC4A87">
        <w:rPr>
          <w:iCs/>
          <w:color w:val="000000"/>
          <w:szCs w:val="28"/>
        </w:rPr>
        <w:t>Căn cứ Thông tư 52/2020/TT-BGDĐT ngày 31 tháng 12 năm 2020 Thông tư  ban hành Điều lệ trường Mầm non của Bộ Giáo dục và Đào tạo</w:t>
      </w:r>
      <w:r w:rsidRPr="00FC4A87">
        <w:rPr>
          <w:szCs w:val="28"/>
        </w:rPr>
        <w:t>;</w:t>
      </w:r>
    </w:p>
    <w:p w:rsidR="00925303" w:rsidRPr="00925303" w:rsidRDefault="00925303" w:rsidP="00925303">
      <w:pPr>
        <w:shd w:val="clear" w:color="auto" w:fill="FFFFFF"/>
        <w:spacing w:after="0" w:line="240" w:lineRule="auto"/>
        <w:ind w:firstLine="709"/>
        <w:jc w:val="both"/>
        <w:rPr>
          <w:rFonts w:eastAsia="Times New Roman"/>
          <w:szCs w:val="28"/>
        </w:rPr>
      </w:pPr>
      <w:r w:rsidRPr="00925303">
        <w:rPr>
          <w:rFonts w:eastAsia="Times New Roman"/>
          <w:szCs w:val="28"/>
        </w:rPr>
        <w:t>Căn cứ kế hoạch số 138/PGDĐT – GDMN ngày 11 tháng 5 năm 2022 của PGDĐT huyện Phú Giáo về việc hướng dẫn hoạt động  hè năm 2022 và kế hoạch tuyển sinh năm học 2022 – 2023. Giáo dục Mầm non,</w:t>
      </w:r>
    </w:p>
    <w:p w:rsidR="003F36E2" w:rsidRPr="00FC4A87" w:rsidRDefault="003F36E2" w:rsidP="00AE4718">
      <w:pPr>
        <w:spacing w:after="0" w:line="240" w:lineRule="auto"/>
        <w:ind w:firstLine="720"/>
        <w:jc w:val="both"/>
        <w:rPr>
          <w:szCs w:val="28"/>
        </w:rPr>
      </w:pPr>
      <w:r w:rsidRPr="00FC4A87">
        <w:rPr>
          <w:szCs w:val="28"/>
        </w:rPr>
        <w:t xml:space="preserve">Căn cứ </w:t>
      </w:r>
      <w:r w:rsidR="00FB745C" w:rsidRPr="00FC4A87">
        <w:rPr>
          <w:spacing w:val="-10"/>
          <w:szCs w:val="28"/>
          <w:lang w:val="nl-NL"/>
        </w:rPr>
        <w:t xml:space="preserve">vào kết quả điều tra số trẻ lứa tuổi mầm non trên địa bàn xã </w:t>
      </w:r>
      <w:r w:rsidR="00C768ED">
        <w:rPr>
          <w:spacing w:val="-10"/>
          <w:szCs w:val="28"/>
          <w:lang w:val="nl-NL"/>
        </w:rPr>
        <w:t xml:space="preserve">An </w:t>
      </w:r>
      <w:r w:rsidR="003A2A8A" w:rsidRPr="00FC4A87">
        <w:rPr>
          <w:spacing w:val="-10"/>
          <w:szCs w:val="28"/>
          <w:lang w:val="nl-NL"/>
        </w:rPr>
        <w:t>Linh</w:t>
      </w:r>
      <w:r w:rsidR="008E6F6B">
        <w:rPr>
          <w:spacing w:val="-10"/>
          <w:szCs w:val="28"/>
          <w:lang w:val="nl-NL"/>
        </w:rPr>
        <w:t xml:space="preserve"> và </w:t>
      </w:r>
      <w:r w:rsidRPr="00FC4A87">
        <w:rPr>
          <w:szCs w:val="28"/>
        </w:rPr>
        <w:t>tình hình thực tế cơ sở vật chấ</w:t>
      </w:r>
      <w:r w:rsidR="008E6F6B">
        <w:rPr>
          <w:szCs w:val="28"/>
        </w:rPr>
        <w:t xml:space="preserve">t, </w:t>
      </w:r>
      <w:r w:rsidRPr="00FC4A87">
        <w:rPr>
          <w:szCs w:val="28"/>
        </w:rPr>
        <w:t>đội ngũ của đơn vị;</w:t>
      </w:r>
    </w:p>
    <w:p w:rsidR="00657452" w:rsidRPr="00A81AF0" w:rsidRDefault="00657452" w:rsidP="00AE4718">
      <w:pPr>
        <w:spacing w:after="0" w:line="240" w:lineRule="auto"/>
        <w:ind w:firstLine="720"/>
        <w:jc w:val="both"/>
        <w:rPr>
          <w:szCs w:val="28"/>
        </w:rPr>
      </w:pPr>
      <w:r w:rsidRPr="00A81AF0">
        <w:rPr>
          <w:rFonts w:eastAsia="Times New Roman" w:cs="Times New Roman"/>
          <w:color w:val="000000"/>
          <w:szCs w:val="28"/>
        </w:rPr>
        <w:t xml:space="preserve">Trường </w:t>
      </w:r>
      <w:r w:rsidR="003F36E2" w:rsidRPr="00A81AF0">
        <w:rPr>
          <w:rFonts w:eastAsia="Times New Roman" w:cs="Times New Roman"/>
          <w:color w:val="000000"/>
          <w:szCs w:val="28"/>
        </w:rPr>
        <w:t xml:space="preserve">Mầm non </w:t>
      </w:r>
      <w:r w:rsidR="003A2A8A" w:rsidRPr="00A81AF0">
        <w:rPr>
          <w:rFonts w:eastAsia="Times New Roman" w:cs="Times New Roman"/>
          <w:color w:val="000000"/>
          <w:szCs w:val="28"/>
        </w:rPr>
        <w:t>An Linh</w:t>
      </w:r>
      <w:r w:rsidRPr="00A81AF0">
        <w:rPr>
          <w:rFonts w:eastAsia="Times New Roman" w:cs="Times New Roman"/>
          <w:color w:val="000000"/>
          <w:szCs w:val="28"/>
        </w:rPr>
        <w:t xml:space="preserve"> xây dựng kế hoạch về </w:t>
      </w:r>
      <w:r w:rsidR="00CD5766" w:rsidRPr="00A81AF0">
        <w:rPr>
          <w:rFonts w:eastAsia="Times New Roman" w:cs="Times New Roman"/>
          <w:color w:val="000000"/>
          <w:szCs w:val="28"/>
        </w:rPr>
        <w:t>công tác tuyển sinh năm học 2022 - 2023</w:t>
      </w:r>
      <w:r w:rsidRPr="00A81AF0">
        <w:rPr>
          <w:rFonts w:eastAsia="Times New Roman" w:cs="Times New Roman"/>
          <w:color w:val="000000"/>
          <w:szCs w:val="28"/>
        </w:rPr>
        <w:t xml:space="preserve"> với những nội dung sau:</w:t>
      </w:r>
    </w:p>
    <w:p w:rsidR="00FB745C" w:rsidRPr="00A81AF0" w:rsidRDefault="00FB745C" w:rsidP="00AE4718">
      <w:pPr>
        <w:pStyle w:val="ListParagraph"/>
        <w:numPr>
          <w:ilvl w:val="0"/>
          <w:numId w:val="4"/>
        </w:numPr>
        <w:spacing w:after="0" w:line="240" w:lineRule="auto"/>
        <w:jc w:val="both"/>
        <w:rPr>
          <w:b/>
          <w:szCs w:val="28"/>
          <w:lang w:val="nl-NL"/>
        </w:rPr>
      </w:pPr>
      <w:r w:rsidRPr="00A81AF0">
        <w:rPr>
          <w:b/>
          <w:szCs w:val="28"/>
          <w:lang w:val="nl-NL"/>
        </w:rPr>
        <w:t>MỤC ĐÍCH, YÊU CẦU</w:t>
      </w:r>
      <w:r w:rsidR="00A81AF0">
        <w:rPr>
          <w:b/>
          <w:szCs w:val="28"/>
          <w:lang w:val="nl-NL"/>
        </w:rPr>
        <w:t>:</w:t>
      </w:r>
    </w:p>
    <w:p w:rsidR="00FB745C" w:rsidRPr="00A81AF0" w:rsidRDefault="00CD5766" w:rsidP="00AE4718">
      <w:pPr>
        <w:spacing w:after="0" w:line="240" w:lineRule="auto"/>
        <w:ind w:firstLine="709"/>
        <w:jc w:val="both"/>
        <w:rPr>
          <w:szCs w:val="28"/>
          <w:lang w:val="nl-NL"/>
        </w:rPr>
      </w:pPr>
      <w:r w:rsidRPr="00A81AF0">
        <w:rPr>
          <w:b/>
          <w:bCs/>
          <w:color w:val="000000"/>
          <w:szCs w:val="28"/>
          <w:lang w:val="nl-NL"/>
        </w:rPr>
        <w:t xml:space="preserve">I. </w:t>
      </w:r>
      <w:r w:rsidR="00FB745C" w:rsidRPr="00A81AF0">
        <w:rPr>
          <w:b/>
          <w:bCs/>
          <w:color w:val="000000"/>
          <w:szCs w:val="28"/>
          <w:lang w:val="nl-NL"/>
        </w:rPr>
        <w:t xml:space="preserve"> MỤC ĐÍCH</w:t>
      </w:r>
      <w:r w:rsidR="00A81AF0">
        <w:rPr>
          <w:b/>
          <w:bCs/>
          <w:color w:val="000000"/>
          <w:szCs w:val="28"/>
          <w:lang w:val="nl-NL"/>
        </w:rPr>
        <w:t>:</w:t>
      </w:r>
    </w:p>
    <w:p w:rsidR="00FB745C" w:rsidRPr="00A81AF0" w:rsidRDefault="00945DBA" w:rsidP="00AE4718">
      <w:pPr>
        <w:spacing w:after="0" w:line="240" w:lineRule="auto"/>
        <w:ind w:firstLine="709"/>
        <w:jc w:val="both"/>
        <w:rPr>
          <w:bCs/>
          <w:szCs w:val="28"/>
          <w:lang w:val="nl-NL"/>
        </w:rPr>
      </w:pPr>
      <w:r w:rsidRPr="00A81AF0">
        <w:rPr>
          <w:bCs/>
          <w:szCs w:val="28"/>
          <w:lang w:val="nl-NL"/>
        </w:rPr>
        <w:t>T</w:t>
      </w:r>
      <w:r w:rsidR="00FB745C" w:rsidRPr="00A81AF0">
        <w:rPr>
          <w:bCs/>
          <w:szCs w:val="28"/>
          <w:lang w:val="nl-NL"/>
        </w:rPr>
        <w:t>uyển sinh đúng quy định, đảm bảo chính xác, công khai, công bằng, tạo điều kiện thuận lợi cho cha mẹ học sinh (CMHS)</w:t>
      </w:r>
      <w:r w:rsidRPr="00A81AF0">
        <w:rPr>
          <w:bCs/>
          <w:szCs w:val="28"/>
          <w:lang w:val="nl-NL"/>
        </w:rPr>
        <w:t xml:space="preserve"> trong việc làm thủ tục</w:t>
      </w:r>
      <w:r w:rsidR="00FB745C" w:rsidRPr="00A81AF0">
        <w:rPr>
          <w:bCs/>
          <w:szCs w:val="28"/>
          <w:lang w:val="nl-NL"/>
        </w:rPr>
        <w:t>. Góp phần nâng cao chất lượng giáo dục toàn diện ở cấp học Mầm non, tiếp tục tạo các điều kiện tốt nhất cho việc duy trì chất lượng Phổ cập GDMN cho trẻ 5 tuổi.</w:t>
      </w:r>
    </w:p>
    <w:p w:rsidR="00FB745C" w:rsidRPr="00A81AF0" w:rsidRDefault="00FB745C" w:rsidP="00AE4718">
      <w:pPr>
        <w:spacing w:after="0" w:line="240" w:lineRule="auto"/>
        <w:ind w:firstLine="709"/>
        <w:jc w:val="both"/>
        <w:rPr>
          <w:bCs/>
          <w:szCs w:val="28"/>
          <w:lang w:val="nl-NL"/>
        </w:rPr>
      </w:pPr>
      <w:r w:rsidRPr="00A81AF0">
        <w:rPr>
          <w:bCs/>
          <w:szCs w:val="28"/>
          <w:lang w:val="nl-NL"/>
        </w:rPr>
        <w:t>Thực hiện công khai kế hoạch tuyển sinh, chỉ tiêu tuyển sinh, thời gian tuyển và trách nhiệm trong công tác tuyể</w:t>
      </w:r>
      <w:r w:rsidR="00E85593" w:rsidRPr="00A81AF0">
        <w:rPr>
          <w:bCs/>
          <w:szCs w:val="28"/>
          <w:lang w:val="nl-NL"/>
        </w:rPr>
        <w:t>n sinh</w:t>
      </w:r>
      <w:r w:rsidRPr="00A81AF0">
        <w:rPr>
          <w:bCs/>
          <w:szCs w:val="28"/>
          <w:lang w:val="nl-NL"/>
        </w:rPr>
        <w:t>. Tuyển sinh đúng địa bàn được phân,đảm bảo đủ phòng học cho học sinh theo đúng quy định.</w:t>
      </w:r>
    </w:p>
    <w:p w:rsidR="00FD2FCE" w:rsidRPr="00A81AF0" w:rsidRDefault="003A2A8A" w:rsidP="00AE4718">
      <w:pPr>
        <w:spacing w:after="0" w:line="240" w:lineRule="auto"/>
        <w:ind w:firstLine="567"/>
        <w:jc w:val="both"/>
        <w:rPr>
          <w:b/>
          <w:bCs/>
          <w:color w:val="000000"/>
          <w:szCs w:val="28"/>
          <w:lang w:val="nl-NL"/>
        </w:rPr>
      </w:pPr>
      <w:r w:rsidRPr="00A81AF0">
        <w:rPr>
          <w:b/>
          <w:bCs/>
          <w:color w:val="000000"/>
          <w:szCs w:val="28"/>
          <w:lang w:val="nl-NL"/>
        </w:rPr>
        <w:t xml:space="preserve">  </w:t>
      </w:r>
      <w:r w:rsidR="00CD5766" w:rsidRPr="00A81AF0">
        <w:rPr>
          <w:b/>
          <w:bCs/>
          <w:color w:val="000000"/>
          <w:szCs w:val="28"/>
          <w:lang w:val="nl-NL"/>
        </w:rPr>
        <w:t xml:space="preserve">II. </w:t>
      </w:r>
      <w:r w:rsidR="00FB745C" w:rsidRPr="00A81AF0">
        <w:rPr>
          <w:b/>
          <w:bCs/>
          <w:color w:val="000000"/>
          <w:szCs w:val="28"/>
          <w:lang w:val="nl-NL"/>
        </w:rPr>
        <w:t>YÊU CẦU</w:t>
      </w:r>
      <w:r w:rsidRPr="00A81AF0">
        <w:rPr>
          <w:b/>
          <w:bCs/>
          <w:color w:val="000000"/>
          <w:szCs w:val="28"/>
          <w:lang w:val="nl-NL"/>
        </w:rPr>
        <w:t>:</w:t>
      </w:r>
    </w:p>
    <w:p w:rsidR="00FD2FCE" w:rsidRPr="00A81AF0" w:rsidRDefault="00FD2FCE" w:rsidP="00AE4718">
      <w:pPr>
        <w:spacing w:after="0" w:line="240" w:lineRule="auto"/>
        <w:ind w:firstLine="709"/>
        <w:jc w:val="both"/>
        <w:rPr>
          <w:szCs w:val="28"/>
          <w:lang w:val="nl-NL"/>
        </w:rPr>
      </w:pPr>
      <w:r w:rsidRPr="00A81AF0">
        <w:rPr>
          <w:szCs w:val="28"/>
          <w:lang w:val="nl-NL"/>
        </w:rPr>
        <w:t>Thực hiện đúng quy định về phòng chống dịch bệ</w:t>
      </w:r>
      <w:r w:rsidR="006726E8">
        <w:rPr>
          <w:szCs w:val="28"/>
          <w:lang w:val="nl-NL"/>
        </w:rPr>
        <w:t>nh C</w:t>
      </w:r>
      <w:r w:rsidRPr="00A81AF0">
        <w:rPr>
          <w:szCs w:val="28"/>
          <w:lang w:val="nl-NL"/>
        </w:rPr>
        <w:t>ovid – 19 đảm bảo an toàn sức khỏe cho cộng đồng.</w:t>
      </w:r>
    </w:p>
    <w:p w:rsidR="00FB745C" w:rsidRPr="00A81AF0" w:rsidRDefault="00FB745C" w:rsidP="00AE4718">
      <w:pPr>
        <w:spacing w:after="0" w:line="240" w:lineRule="auto"/>
        <w:ind w:firstLine="709"/>
        <w:jc w:val="both"/>
        <w:rPr>
          <w:szCs w:val="28"/>
          <w:lang w:val="nl-NL"/>
        </w:rPr>
      </w:pPr>
      <w:r w:rsidRPr="00A81AF0">
        <w:rPr>
          <w:szCs w:val="28"/>
          <w:lang w:val="nl-NL"/>
        </w:rPr>
        <w:t xml:space="preserve">Phân công thành viên trong Ban tuyển sinh điều tra chính xác trẻ ở từng độ tuổi trên địa bàn xã An </w:t>
      </w:r>
      <w:r w:rsidR="003A2A8A" w:rsidRPr="00A81AF0">
        <w:rPr>
          <w:szCs w:val="28"/>
          <w:lang w:val="nl-NL"/>
        </w:rPr>
        <w:t>Linh</w:t>
      </w:r>
      <w:r w:rsidRPr="00A81AF0">
        <w:rPr>
          <w:szCs w:val="28"/>
          <w:lang w:val="nl-NL"/>
        </w:rPr>
        <w:t xml:space="preserve"> </w:t>
      </w:r>
    </w:p>
    <w:p w:rsidR="00FB745C" w:rsidRPr="00A81AF0" w:rsidRDefault="00FB745C" w:rsidP="00AE4718">
      <w:pPr>
        <w:spacing w:after="0" w:line="240" w:lineRule="auto"/>
        <w:ind w:left="360" w:firstLine="349"/>
        <w:jc w:val="both"/>
        <w:rPr>
          <w:szCs w:val="28"/>
        </w:rPr>
      </w:pPr>
      <w:r w:rsidRPr="00A81AF0">
        <w:rPr>
          <w:bCs/>
          <w:spacing w:val="-10"/>
          <w:szCs w:val="28"/>
          <w:lang w:val="nl-NL"/>
        </w:rPr>
        <w:t xml:space="preserve">Đảm bảo cho 100%  trẻ 5 tuổi trên địa bàn </w:t>
      </w:r>
      <w:r w:rsidR="00F80327" w:rsidRPr="00A81AF0">
        <w:rPr>
          <w:bCs/>
          <w:spacing w:val="-10"/>
          <w:szCs w:val="28"/>
          <w:lang w:val="nl-NL"/>
        </w:rPr>
        <w:t>xã</w:t>
      </w:r>
      <w:r w:rsidRPr="00A81AF0">
        <w:rPr>
          <w:bCs/>
          <w:spacing w:val="-10"/>
          <w:szCs w:val="28"/>
          <w:lang w:val="nl-NL"/>
        </w:rPr>
        <w:t xml:space="preserve"> được đến trường Mầm non.</w:t>
      </w:r>
    </w:p>
    <w:p w:rsidR="00FB745C" w:rsidRPr="00A81AF0" w:rsidRDefault="00FB745C" w:rsidP="00AE4718">
      <w:pPr>
        <w:spacing w:after="0" w:line="240" w:lineRule="auto"/>
        <w:ind w:firstLine="709"/>
        <w:jc w:val="both"/>
        <w:rPr>
          <w:szCs w:val="28"/>
        </w:rPr>
      </w:pPr>
      <w:r w:rsidRPr="00A81AF0">
        <w:rPr>
          <w:bCs/>
          <w:szCs w:val="28"/>
          <w:lang w:val="nl-NL"/>
        </w:rPr>
        <w:t>Thực hiện tuyên truyền phổ biến, công khai các thông tin về tuyển sinh, thực hiện nghiêm túc các quy định trong tuyển sinh. Trường không thu bất kỳ một khoản tiền nào trong việc thực hiện công tác tuyển sinh.</w:t>
      </w:r>
    </w:p>
    <w:p w:rsidR="00FB745C" w:rsidRPr="00A81AF0" w:rsidRDefault="003A2A8A" w:rsidP="00AE4718">
      <w:pPr>
        <w:spacing w:after="0" w:line="240" w:lineRule="auto"/>
        <w:ind w:left="709" w:hanging="349"/>
        <w:jc w:val="both"/>
        <w:rPr>
          <w:szCs w:val="28"/>
        </w:rPr>
      </w:pPr>
      <w:r w:rsidRPr="00A81AF0">
        <w:rPr>
          <w:b/>
          <w:szCs w:val="28"/>
          <w:lang w:val="nl-NL"/>
        </w:rPr>
        <w:t xml:space="preserve">     </w:t>
      </w:r>
      <w:r w:rsidR="00CD5766" w:rsidRPr="00A81AF0">
        <w:rPr>
          <w:b/>
          <w:szCs w:val="28"/>
          <w:lang w:val="nl-NL"/>
        </w:rPr>
        <w:t>B.</w:t>
      </w:r>
      <w:r w:rsidR="00FB745C" w:rsidRPr="00A81AF0">
        <w:rPr>
          <w:b/>
          <w:szCs w:val="28"/>
          <w:lang w:val="nl-NL"/>
        </w:rPr>
        <w:t xml:space="preserve"> NỘI DUNG</w:t>
      </w:r>
      <w:r w:rsidR="00A81AF0">
        <w:rPr>
          <w:b/>
          <w:szCs w:val="28"/>
          <w:lang w:val="nl-NL"/>
        </w:rPr>
        <w:t>:</w:t>
      </w:r>
    </w:p>
    <w:p w:rsidR="00CD5766" w:rsidRPr="00A81AF0" w:rsidRDefault="00CD5766" w:rsidP="00AE4718">
      <w:pPr>
        <w:spacing w:after="0" w:line="240" w:lineRule="auto"/>
        <w:ind w:firstLine="709"/>
        <w:jc w:val="both"/>
        <w:rPr>
          <w:bCs/>
          <w:szCs w:val="28"/>
          <w:lang w:val="nl-NL"/>
        </w:rPr>
      </w:pPr>
      <w:r w:rsidRPr="00A81AF0">
        <w:rPr>
          <w:b/>
          <w:bCs/>
          <w:color w:val="000000"/>
          <w:szCs w:val="28"/>
          <w:lang w:val="nl-NL"/>
        </w:rPr>
        <w:t>I.</w:t>
      </w:r>
      <w:r w:rsidR="003A2A8A" w:rsidRPr="00A81AF0">
        <w:rPr>
          <w:b/>
          <w:bCs/>
          <w:color w:val="000000"/>
          <w:szCs w:val="28"/>
          <w:lang w:val="nl-NL"/>
        </w:rPr>
        <w:t xml:space="preserve"> </w:t>
      </w:r>
      <w:r w:rsidR="00FB745C" w:rsidRPr="00A81AF0">
        <w:rPr>
          <w:b/>
          <w:bCs/>
          <w:color w:val="000000"/>
          <w:szCs w:val="28"/>
          <w:lang w:val="nl-NL"/>
        </w:rPr>
        <w:t>Các</w:t>
      </w:r>
      <w:r w:rsidR="00D83F26">
        <w:rPr>
          <w:b/>
          <w:bCs/>
          <w:color w:val="000000"/>
          <w:szCs w:val="28"/>
          <w:lang w:val="nl-NL"/>
        </w:rPr>
        <w:t xml:space="preserve"> </w:t>
      </w:r>
      <w:r w:rsidR="00FB745C" w:rsidRPr="00A81AF0">
        <w:rPr>
          <w:b/>
          <w:bCs/>
          <w:color w:val="000000"/>
          <w:szCs w:val="28"/>
          <w:lang w:val="nl-NL"/>
        </w:rPr>
        <w:t>điều kiện phục vụ công tác tuyển sinh</w:t>
      </w:r>
      <w:r w:rsidR="00D83F26">
        <w:rPr>
          <w:b/>
          <w:bCs/>
          <w:color w:val="000000"/>
          <w:szCs w:val="28"/>
          <w:lang w:val="nl-NL"/>
        </w:rPr>
        <w:t xml:space="preserve"> </w:t>
      </w:r>
      <w:r w:rsidR="00FB745C" w:rsidRPr="00A81AF0">
        <w:rPr>
          <w:b/>
          <w:bCs/>
          <w:color w:val="000000"/>
          <w:szCs w:val="28"/>
          <w:lang w:val="nl-NL"/>
        </w:rPr>
        <w:t>năm họ</w:t>
      </w:r>
      <w:r w:rsidRPr="00A81AF0">
        <w:rPr>
          <w:b/>
          <w:bCs/>
          <w:color w:val="000000"/>
          <w:szCs w:val="28"/>
          <w:lang w:val="nl-NL"/>
        </w:rPr>
        <w:t>c 2022 – 2023</w:t>
      </w:r>
      <w:r w:rsidR="00A81AF0">
        <w:rPr>
          <w:b/>
          <w:bCs/>
          <w:color w:val="000000"/>
          <w:szCs w:val="28"/>
          <w:lang w:val="nl-NL"/>
        </w:rPr>
        <w:t>:</w:t>
      </w:r>
    </w:p>
    <w:p w:rsidR="00CD5766" w:rsidRPr="00A81AF0" w:rsidRDefault="00FB745C" w:rsidP="00AE4718">
      <w:pPr>
        <w:spacing w:after="0" w:line="240" w:lineRule="auto"/>
        <w:ind w:firstLine="709"/>
        <w:jc w:val="both"/>
        <w:rPr>
          <w:bCs/>
          <w:szCs w:val="28"/>
          <w:lang w:val="nl-NL"/>
        </w:rPr>
      </w:pPr>
      <w:r w:rsidRPr="00A81AF0">
        <w:rPr>
          <w:bCs/>
          <w:szCs w:val="28"/>
          <w:lang w:val="nl-NL"/>
        </w:rPr>
        <w:t>Trường h</w:t>
      </w:r>
      <w:bookmarkStart w:id="0" w:name="_GoBack"/>
      <w:bookmarkEnd w:id="0"/>
      <w:r w:rsidRPr="00A81AF0">
        <w:rPr>
          <w:bCs/>
          <w:szCs w:val="28"/>
          <w:lang w:val="nl-NL"/>
        </w:rPr>
        <w:t>iệ</w:t>
      </w:r>
      <w:r w:rsidR="00FD2FCE" w:rsidRPr="00A81AF0">
        <w:rPr>
          <w:bCs/>
          <w:szCs w:val="28"/>
          <w:lang w:val="nl-NL"/>
        </w:rPr>
        <w:t xml:space="preserve">n có </w:t>
      </w:r>
      <w:r w:rsidR="00A81AF0">
        <w:rPr>
          <w:bCs/>
          <w:szCs w:val="28"/>
          <w:lang w:val="nl-NL"/>
        </w:rPr>
        <w:t xml:space="preserve">9 </w:t>
      </w:r>
      <w:r w:rsidRPr="00A81AF0">
        <w:rPr>
          <w:bCs/>
          <w:szCs w:val="28"/>
          <w:lang w:val="nl-NL"/>
        </w:rPr>
        <w:t>phòng học</w:t>
      </w:r>
      <w:r w:rsidR="00FC4A87">
        <w:rPr>
          <w:bCs/>
          <w:szCs w:val="28"/>
          <w:lang w:val="nl-NL"/>
        </w:rPr>
        <w:t>/</w:t>
      </w:r>
      <w:r w:rsidR="00A81AF0">
        <w:rPr>
          <w:bCs/>
          <w:szCs w:val="28"/>
          <w:lang w:val="nl-NL"/>
        </w:rPr>
        <w:t>9</w:t>
      </w:r>
      <w:r w:rsidR="00945DBA" w:rsidRPr="00A81AF0">
        <w:rPr>
          <w:bCs/>
          <w:szCs w:val="28"/>
          <w:lang w:val="nl-NL"/>
        </w:rPr>
        <w:t xml:space="preserve"> lớ</w:t>
      </w:r>
      <w:r w:rsidR="00FC4A87">
        <w:rPr>
          <w:bCs/>
          <w:szCs w:val="28"/>
          <w:lang w:val="nl-NL"/>
        </w:rPr>
        <w:t>p/</w:t>
      </w:r>
      <w:r w:rsidR="00A81AF0">
        <w:rPr>
          <w:bCs/>
          <w:szCs w:val="28"/>
          <w:lang w:val="nl-NL"/>
        </w:rPr>
        <w:t>18</w:t>
      </w:r>
      <w:r w:rsidR="00945DBA" w:rsidRPr="00A81AF0">
        <w:rPr>
          <w:bCs/>
          <w:szCs w:val="28"/>
          <w:lang w:val="nl-NL"/>
        </w:rPr>
        <w:t xml:space="preserve"> giáo viên</w:t>
      </w:r>
    </w:p>
    <w:p w:rsidR="00FB745C" w:rsidRPr="00A81AF0" w:rsidRDefault="00FB745C" w:rsidP="00AE4718">
      <w:pPr>
        <w:spacing w:after="0" w:line="240" w:lineRule="auto"/>
        <w:ind w:firstLine="709"/>
        <w:jc w:val="both"/>
        <w:rPr>
          <w:bCs/>
          <w:szCs w:val="28"/>
          <w:lang w:val="nl-NL"/>
        </w:rPr>
      </w:pPr>
      <w:r w:rsidRPr="00A81AF0">
        <w:rPr>
          <w:szCs w:val="28"/>
        </w:rPr>
        <w:t>Chỉ tiêu tuyển sinh cụ thể trong năm họ</w:t>
      </w:r>
      <w:r w:rsidR="00CD5766" w:rsidRPr="00A81AF0">
        <w:rPr>
          <w:szCs w:val="28"/>
        </w:rPr>
        <w:t>c 2022 – 2023</w:t>
      </w:r>
      <w:r w:rsidRPr="00A81AF0">
        <w:rPr>
          <w:szCs w:val="28"/>
        </w:rPr>
        <w:t>:</w:t>
      </w:r>
    </w:p>
    <w:p w:rsidR="003A2A8A" w:rsidRPr="00A81AF0" w:rsidRDefault="00D83F26" w:rsidP="00AE4718">
      <w:pPr>
        <w:spacing w:after="0" w:line="240" w:lineRule="auto"/>
        <w:ind w:left="142" w:firstLine="567"/>
        <w:jc w:val="both"/>
        <w:rPr>
          <w:bCs/>
          <w:iCs/>
          <w:szCs w:val="28"/>
        </w:rPr>
      </w:pPr>
      <w:r>
        <w:rPr>
          <w:bCs/>
          <w:iCs/>
          <w:szCs w:val="28"/>
        </w:rPr>
        <w:t>2</w:t>
      </w:r>
      <w:r w:rsidR="005E07CE" w:rsidRPr="00A81AF0">
        <w:rPr>
          <w:bCs/>
          <w:iCs/>
          <w:szCs w:val="28"/>
        </w:rPr>
        <w:t xml:space="preserve"> </w:t>
      </w:r>
      <w:r w:rsidR="00FB745C" w:rsidRPr="00A81AF0">
        <w:rPr>
          <w:bCs/>
          <w:iCs/>
          <w:szCs w:val="28"/>
        </w:rPr>
        <w:t>lớ</w:t>
      </w:r>
      <w:r w:rsidR="0029281F">
        <w:rPr>
          <w:bCs/>
          <w:iCs/>
          <w:szCs w:val="28"/>
        </w:rPr>
        <w:t>p L</w:t>
      </w:r>
      <w:r w:rsidR="00FB745C" w:rsidRPr="00A81AF0">
        <w:rPr>
          <w:bCs/>
          <w:iCs/>
          <w:szCs w:val="28"/>
        </w:rPr>
        <w:t xml:space="preserve">á </w:t>
      </w:r>
      <w:r w:rsidR="0029281F">
        <w:rPr>
          <w:bCs/>
          <w:iCs/>
          <w:szCs w:val="28"/>
        </w:rPr>
        <w:t>(</w:t>
      </w:r>
      <w:r w:rsidR="007D2EF4" w:rsidRPr="00A81AF0">
        <w:rPr>
          <w:bCs/>
          <w:iCs/>
          <w:szCs w:val="28"/>
        </w:rPr>
        <w:t>trẻ</w:t>
      </w:r>
      <w:r w:rsidR="00CD5766" w:rsidRPr="00A81AF0">
        <w:rPr>
          <w:bCs/>
          <w:iCs/>
          <w:szCs w:val="28"/>
        </w:rPr>
        <w:t xml:space="preserve"> sinh năm 2017</w:t>
      </w:r>
      <w:r w:rsidR="007D2EF4" w:rsidRPr="00A81AF0">
        <w:rPr>
          <w:bCs/>
          <w:iCs/>
          <w:szCs w:val="28"/>
        </w:rPr>
        <w:t>)</w:t>
      </w:r>
      <w:r w:rsidR="005E07CE" w:rsidRPr="00A81AF0">
        <w:rPr>
          <w:bCs/>
          <w:iCs/>
          <w:szCs w:val="28"/>
        </w:rPr>
        <w:t xml:space="preserve">: dự kiến </w:t>
      </w:r>
      <w:r w:rsidR="003A2A8A" w:rsidRPr="00A81AF0">
        <w:rPr>
          <w:bCs/>
          <w:iCs/>
          <w:szCs w:val="28"/>
        </w:rPr>
        <w:t xml:space="preserve">60 </w:t>
      </w:r>
      <w:r w:rsidR="00FB745C" w:rsidRPr="00A81AF0">
        <w:rPr>
          <w:bCs/>
          <w:iCs/>
          <w:szCs w:val="28"/>
        </w:rPr>
        <w:t>học sinh</w:t>
      </w:r>
      <w:r w:rsidR="00E2087F" w:rsidRPr="00A81AF0">
        <w:rPr>
          <w:bCs/>
          <w:iCs/>
          <w:szCs w:val="28"/>
        </w:rPr>
        <w:t xml:space="preserve"> </w:t>
      </w:r>
    </w:p>
    <w:p w:rsidR="00A81AF0" w:rsidRDefault="003A2A8A" w:rsidP="00AE4718">
      <w:pPr>
        <w:spacing w:after="0" w:line="240" w:lineRule="auto"/>
        <w:ind w:left="142" w:firstLine="567"/>
        <w:jc w:val="both"/>
        <w:rPr>
          <w:bCs/>
          <w:iCs/>
          <w:szCs w:val="28"/>
        </w:rPr>
      </w:pPr>
      <w:r w:rsidRPr="00A81AF0">
        <w:rPr>
          <w:bCs/>
          <w:iCs/>
          <w:szCs w:val="28"/>
        </w:rPr>
        <w:t>2</w:t>
      </w:r>
      <w:r w:rsidR="00FB745C" w:rsidRPr="00A81AF0">
        <w:rPr>
          <w:bCs/>
          <w:iCs/>
          <w:szCs w:val="28"/>
        </w:rPr>
        <w:t xml:space="preserve"> lớ</w:t>
      </w:r>
      <w:r w:rsidR="0029281F">
        <w:rPr>
          <w:bCs/>
          <w:iCs/>
          <w:szCs w:val="28"/>
        </w:rPr>
        <w:t>p C</w:t>
      </w:r>
      <w:r w:rsidR="00FB745C" w:rsidRPr="00A81AF0">
        <w:rPr>
          <w:bCs/>
          <w:iCs/>
          <w:szCs w:val="28"/>
        </w:rPr>
        <w:t>hồi</w:t>
      </w:r>
      <w:r w:rsidR="0029281F">
        <w:rPr>
          <w:bCs/>
          <w:iCs/>
          <w:szCs w:val="28"/>
        </w:rPr>
        <w:t xml:space="preserve"> (</w:t>
      </w:r>
      <w:r w:rsidR="007D2EF4" w:rsidRPr="00A81AF0">
        <w:rPr>
          <w:bCs/>
          <w:iCs/>
          <w:szCs w:val="28"/>
        </w:rPr>
        <w:t>trẻ</w:t>
      </w:r>
      <w:r w:rsidR="00CD5766" w:rsidRPr="00A81AF0">
        <w:rPr>
          <w:bCs/>
          <w:iCs/>
          <w:szCs w:val="28"/>
        </w:rPr>
        <w:t xml:space="preserve"> sinh năm 2018</w:t>
      </w:r>
      <w:r w:rsidR="007D2EF4" w:rsidRPr="00A81AF0">
        <w:rPr>
          <w:bCs/>
          <w:iCs/>
          <w:szCs w:val="28"/>
        </w:rPr>
        <w:t>)</w:t>
      </w:r>
      <w:r w:rsidR="005E07CE" w:rsidRPr="00A81AF0">
        <w:rPr>
          <w:bCs/>
          <w:iCs/>
          <w:szCs w:val="28"/>
        </w:rPr>
        <w:t xml:space="preserve">: tổng chỉ tiêu </w:t>
      </w:r>
      <w:r w:rsidRPr="00A81AF0">
        <w:rPr>
          <w:bCs/>
          <w:iCs/>
          <w:szCs w:val="28"/>
        </w:rPr>
        <w:t>60</w:t>
      </w:r>
      <w:r w:rsidR="00FB745C" w:rsidRPr="00A81AF0">
        <w:rPr>
          <w:bCs/>
          <w:iCs/>
          <w:szCs w:val="28"/>
        </w:rPr>
        <w:t xml:space="preserve"> học sinh</w:t>
      </w:r>
      <w:r w:rsidR="005E07CE" w:rsidRPr="00A81AF0">
        <w:rPr>
          <w:bCs/>
          <w:iCs/>
          <w:szCs w:val="28"/>
        </w:rPr>
        <w:t xml:space="preserve"> </w:t>
      </w:r>
    </w:p>
    <w:p w:rsidR="00075613" w:rsidRPr="00A81AF0" w:rsidRDefault="003A2A8A" w:rsidP="00AE4718">
      <w:pPr>
        <w:spacing w:after="0" w:line="240" w:lineRule="auto"/>
        <w:ind w:left="142" w:firstLine="567"/>
        <w:jc w:val="both"/>
        <w:rPr>
          <w:bCs/>
          <w:iCs/>
          <w:szCs w:val="28"/>
        </w:rPr>
      </w:pPr>
      <w:r w:rsidRPr="00A81AF0">
        <w:rPr>
          <w:szCs w:val="28"/>
          <w:lang w:val="nl-NL"/>
        </w:rPr>
        <w:t>3</w:t>
      </w:r>
      <w:r w:rsidR="00FB745C" w:rsidRPr="00A81AF0">
        <w:rPr>
          <w:bCs/>
          <w:iCs/>
          <w:szCs w:val="28"/>
        </w:rPr>
        <w:t xml:space="preserve"> lớ</w:t>
      </w:r>
      <w:r w:rsidR="0029281F">
        <w:rPr>
          <w:bCs/>
          <w:iCs/>
          <w:szCs w:val="28"/>
        </w:rPr>
        <w:t>p M</w:t>
      </w:r>
      <w:r w:rsidR="00FB745C" w:rsidRPr="00A81AF0">
        <w:rPr>
          <w:bCs/>
          <w:iCs/>
          <w:szCs w:val="28"/>
        </w:rPr>
        <w:t>ầm</w:t>
      </w:r>
      <w:r w:rsidR="0029281F">
        <w:rPr>
          <w:bCs/>
          <w:iCs/>
          <w:szCs w:val="28"/>
        </w:rPr>
        <w:t xml:space="preserve"> (</w:t>
      </w:r>
      <w:r w:rsidR="007D2EF4" w:rsidRPr="00A81AF0">
        <w:rPr>
          <w:bCs/>
          <w:iCs/>
          <w:szCs w:val="28"/>
        </w:rPr>
        <w:t>trẻ</w:t>
      </w:r>
      <w:r w:rsidR="00CD5766" w:rsidRPr="00A81AF0">
        <w:rPr>
          <w:bCs/>
          <w:iCs/>
          <w:szCs w:val="28"/>
        </w:rPr>
        <w:t xml:space="preserve"> sinh năm 2019</w:t>
      </w:r>
      <w:r w:rsidR="007D2EF4" w:rsidRPr="00A81AF0">
        <w:rPr>
          <w:bCs/>
          <w:iCs/>
          <w:szCs w:val="28"/>
        </w:rPr>
        <w:t>)</w:t>
      </w:r>
      <w:r w:rsidR="004874AA" w:rsidRPr="00A81AF0">
        <w:rPr>
          <w:bCs/>
          <w:iCs/>
          <w:szCs w:val="28"/>
        </w:rPr>
        <w:t xml:space="preserve">: </w:t>
      </w:r>
      <w:r w:rsidR="005E07CE" w:rsidRPr="00A81AF0">
        <w:rPr>
          <w:bCs/>
          <w:iCs/>
          <w:szCs w:val="28"/>
        </w:rPr>
        <w:t xml:space="preserve">tổng chỉ tiêu </w:t>
      </w:r>
      <w:r w:rsidRPr="00A81AF0">
        <w:rPr>
          <w:bCs/>
          <w:iCs/>
          <w:szCs w:val="28"/>
        </w:rPr>
        <w:t>60</w:t>
      </w:r>
      <w:r w:rsidR="005E07CE" w:rsidRPr="00A81AF0">
        <w:rPr>
          <w:bCs/>
          <w:iCs/>
          <w:szCs w:val="28"/>
        </w:rPr>
        <w:t xml:space="preserve"> học sinh </w:t>
      </w:r>
    </w:p>
    <w:p w:rsidR="00CD5766" w:rsidRPr="00A81AF0" w:rsidRDefault="006D27CB" w:rsidP="00AE4718">
      <w:pPr>
        <w:spacing w:after="0" w:line="240" w:lineRule="auto"/>
        <w:ind w:left="142" w:firstLine="567"/>
        <w:jc w:val="both"/>
        <w:rPr>
          <w:szCs w:val="28"/>
          <w:lang w:val="nl-NL"/>
        </w:rPr>
      </w:pPr>
      <w:r w:rsidRPr="00A81AF0">
        <w:rPr>
          <w:bCs/>
          <w:iCs/>
          <w:szCs w:val="28"/>
        </w:rPr>
        <w:lastRenderedPageBreak/>
        <w:t>2</w:t>
      </w:r>
      <w:r w:rsidR="00BE59C9" w:rsidRPr="00A81AF0">
        <w:rPr>
          <w:bCs/>
          <w:iCs/>
          <w:szCs w:val="28"/>
        </w:rPr>
        <w:t xml:space="preserve"> lớ</w:t>
      </w:r>
      <w:r w:rsidR="0029281F">
        <w:rPr>
          <w:bCs/>
          <w:iCs/>
          <w:szCs w:val="28"/>
        </w:rPr>
        <w:t>p N</w:t>
      </w:r>
      <w:r w:rsidR="00BE59C9" w:rsidRPr="00A81AF0">
        <w:rPr>
          <w:bCs/>
          <w:iCs/>
          <w:szCs w:val="28"/>
        </w:rPr>
        <w:t>hà trẻ (trẻ</w:t>
      </w:r>
      <w:r w:rsidR="00CD5766" w:rsidRPr="00A81AF0">
        <w:rPr>
          <w:bCs/>
          <w:iCs/>
          <w:szCs w:val="28"/>
        </w:rPr>
        <w:t xml:space="preserve"> sinh năm 2020</w:t>
      </w:r>
      <w:r w:rsidR="00FD2FCE" w:rsidRPr="00A81AF0">
        <w:rPr>
          <w:bCs/>
          <w:iCs/>
          <w:szCs w:val="28"/>
        </w:rPr>
        <w:t xml:space="preserve">): </w:t>
      </w:r>
      <w:r w:rsidR="003A2A8A" w:rsidRPr="00A81AF0">
        <w:rPr>
          <w:bCs/>
          <w:iCs/>
          <w:szCs w:val="28"/>
        </w:rPr>
        <w:t>50</w:t>
      </w:r>
      <w:r w:rsidR="00945DBA" w:rsidRPr="00A81AF0">
        <w:rPr>
          <w:bCs/>
          <w:iCs/>
          <w:color w:val="000000"/>
          <w:szCs w:val="28"/>
        </w:rPr>
        <w:t xml:space="preserve"> học sinh</w:t>
      </w:r>
    </w:p>
    <w:p w:rsidR="00CD5766" w:rsidRPr="00A81AF0" w:rsidRDefault="00CD5766" w:rsidP="00AE4718">
      <w:pPr>
        <w:spacing w:after="0" w:line="240" w:lineRule="auto"/>
        <w:ind w:left="142" w:firstLine="567"/>
        <w:jc w:val="both"/>
        <w:rPr>
          <w:szCs w:val="28"/>
          <w:lang w:val="nl-NL"/>
        </w:rPr>
      </w:pPr>
      <w:r w:rsidRPr="00A81AF0">
        <w:rPr>
          <w:b/>
          <w:bCs/>
          <w:szCs w:val="28"/>
          <w:lang w:val="nl-NL"/>
        </w:rPr>
        <w:t>II.</w:t>
      </w:r>
      <w:r w:rsidR="00FB745C" w:rsidRPr="00A81AF0">
        <w:rPr>
          <w:b/>
          <w:bCs/>
          <w:szCs w:val="28"/>
          <w:lang w:val="nl-NL"/>
        </w:rPr>
        <w:t xml:space="preserve"> Tuyển sinh</w:t>
      </w:r>
      <w:r w:rsidR="00FC4A87">
        <w:rPr>
          <w:b/>
          <w:bCs/>
          <w:szCs w:val="28"/>
          <w:lang w:val="nl-NL"/>
        </w:rPr>
        <w:t>:</w:t>
      </w:r>
    </w:p>
    <w:p w:rsidR="00FB745C" w:rsidRPr="00A81AF0" w:rsidRDefault="00CD5766" w:rsidP="00AE4718">
      <w:pPr>
        <w:spacing w:after="0" w:line="240" w:lineRule="auto"/>
        <w:ind w:left="142" w:firstLine="567"/>
        <w:jc w:val="both"/>
        <w:rPr>
          <w:szCs w:val="28"/>
          <w:lang w:val="nl-NL"/>
        </w:rPr>
      </w:pPr>
      <w:r w:rsidRPr="00A81AF0">
        <w:rPr>
          <w:b/>
          <w:bCs/>
          <w:szCs w:val="28"/>
          <w:lang w:val="nl-NL"/>
        </w:rPr>
        <w:t>1.</w:t>
      </w:r>
      <w:r w:rsidR="00FB745C" w:rsidRPr="00A81AF0">
        <w:rPr>
          <w:b/>
          <w:bCs/>
          <w:szCs w:val="28"/>
          <w:lang w:val="nl-NL"/>
        </w:rPr>
        <w:t xml:space="preserve"> Phương thức: </w:t>
      </w:r>
      <w:r w:rsidR="00FB745C" w:rsidRPr="00A81AF0">
        <w:rPr>
          <w:bCs/>
          <w:szCs w:val="28"/>
          <w:lang w:val="nl-NL"/>
        </w:rPr>
        <w:t>Tuyển sinh trực tiế</w:t>
      </w:r>
      <w:r w:rsidR="007D2EF4" w:rsidRPr="00A81AF0">
        <w:rPr>
          <w:bCs/>
          <w:szCs w:val="28"/>
          <w:lang w:val="nl-NL"/>
        </w:rPr>
        <w:t>p</w:t>
      </w:r>
      <w:r w:rsidR="000B102E" w:rsidRPr="00A81AF0">
        <w:rPr>
          <w:bCs/>
          <w:szCs w:val="28"/>
          <w:lang w:val="nl-NL"/>
        </w:rPr>
        <w:t xml:space="preserve"> đối với học sinh mới và đăng ký lại qua nhóm zalo của lớp đối với học sinh cũ</w:t>
      </w:r>
    </w:p>
    <w:p w:rsidR="00CD5766" w:rsidRPr="00A81AF0" w:rsidRDefault="00CD5766" w:rsidP="00AE4718">
      <w:pPr>
        <w:spacing w:after="0" w:line="240" w:lineRule="auto"/>
        <w:ind w:firstLine="709"/>
        <w:jc w:val="both"/>
        <w:rPr>
          <w:b/>
          <w:szCs w:val="28"/>
          <w:lang w:val="nl-NL"/>
        </w:rPr>
      </w:pPr>
      <w:r w:rsidRPr="00A81AF0">
        <w:rPr>
          <w:b/>
          <w:szCs w:val="28"/>
          <w:lang w:val="nl-NL"/>
        </w:rPr>
        <w:t xml:space="preserve">2. </w:t>
      </w:r>
      <w:r w:rsidR="00FB745C" w:rsidRPr="00A81AF0">
        <w:rPr>
          <w:b/>
          <w:szCs w:val="28"/>
          <w:lang w:val="nl-NL"/>
        </w:rPr>
        <w:t>Đối tượng tuyển sinh</w:t>
      </w:r>
      <w:r w:rsidR="00FC4A87">
        <w:rPr>
          <w:b/>
          <w:szCs w:val="28"/>
          <w:lang w:val="nl-NL"/>
        </w:rPr>
        <w:t>:</w:t>
      </w:r>
    </w:p>
    <w:p w:rsidR="003A2A8A" w:rsidRPr="00A81AF0" w:rsidRDefault="007D2EF4" w:rsidP="00AE4718">
      <w:pPr>
        <w:spacing w:after="0" w:line="240" w:lineRule="auto"/>
        <w:ind w:firstLine="709"/>
        <w:jc w:val="both"/>
        <w:rPr>
          <w:szCs w:val="28"/>
        </w:rPr>
      </w:pPr>
      <w:r w:rsidRPr="00A81AF0">
        <w:rPr>
          <w:bCs/>
          <w:iCs/>
          <w:color w:val="000000"/>
          <w:szCs w:val="28"/>
        </w:rPr>
        <w:t>Tuyển sinh các cháu trong độ tuổi từ</w:t>
      </w:r>
      <w:r w:rsidR="00BE59C9" w:rsidRPr="00A81AF0">
        <w:rPr>
          <w:bCs/>
          <w:iCs/>
          <w:color w:val="000000"/>
          <w:szCs w:val="28"/>
        </w:rPr>
        <w:t xml:space="preserve"> 2</w:t>
      </w:r>
      <w:r w:rsidRPr="00A81AF0">
        <w:rPr>
          <w:bCs/>
          <w:iCs/>
          <w:color w:val="000000"/>
          <w:szCs w:val="28"/>
        </w:rPr>
        <w:t xml:space="preserve"> – 5 tuổi </w:t>
      </w:r>
      <w:r w:rsidR="00F80327" w:rsidRPr="00A81AF0">
        <w:rPr>
          <w:szCs w:val="28"/>
        </w:rPr>
        <w:t>c</w:t>
      </w:r>
      <w:r w:rsidRPr="00A81AF0">
        <w:rPr>
          <w:szCs w:val="28"/>
        </w:rPr>
        <w:t xml:space="preserve">ó hộ khẩu thường trú </w:t>
      </w:r>
      <w:r w:rsidR="003A2A8A" w:rsidRPr="00A81AF0">
        <w:rPr>
          <w:szCs w:val="28"/>
        </w:rPr>
        <w:t>hoặc tạm trú trên địa bàn xã An Linh</w:t>
      </w:r>
    </w:p>
    <w:p w:rsidR="003A2A8A" w:rsidRPr="00A81AF0" w:rsidRDefault="003A2A8A" w:rsidP="00AE4718">
      <w:pPr>
        <w:spacing w:after="0" w:line="240" w:lineRule="auto"/>
        <w:ind w:firstLine="709"/>
        <w:jc w:val="both"/>
        <w:rPr>
          <w:szCs w:val="28"/>
        </w:rPr>
      </w:pPr>
      <w:r w:rsidRPr="00A81AF0">
        <w:rPr>
          <w:rFonts w:eastAsia="Times New Roman"/>
          <w:color w:val="333333"/>
          <w:szCs w:val="28"/>
        </w:rPr>
        <w:t>Ưu tiên tiếp nhận trẻ 5 tuổi để thực hiện phổ cập trẻ mẫu giáo 5 tuổi.</w:t>
      </w:r>
    </w:p>
    <w:p w:rsidR="00FB745C" w:rsidRPr="00A81AF0" w:rsidRDefault="003A2A8A" w:rsidP="00AE4718">
      <w:pPr>
        <w:spacing w:after="0" w:line="240" w:lineRule="auto"/>
        <w:ind w:firstLine="709"/>
        <w:jc w:val="both"/>
        <w:rPr>
          <w:szCs w:val="28"/>
          <w:lang w:val="nl-NL"/>
        </w:rPr>
      </w:pPr>
      <w:r w:rsidRPr="00A81AF0">
        <w:rPr>
          <w:b/>
          <w:szCs w:val="28"/>
          <w:lang w:val="nl-NL"/>
        </w:rPr>
        <w:t xml:space="preserve">3. </w:t>
      </w:r>
      <w:r w:rsidR="00FB745C" w:rsidRPr="00A81AF0">
        <w:rPr>
          <w:b/>
          <w:szCs w:val="28"/>
          <w:lang w:val="nl-NL"/>
        </w:rPr>
        <w:t>Độ tuổi</w:t>
      </w:r>
      <w:r w:rsidR="00FC4A87">
        <w:rPr>
          <w:b/>
          <w:szCs w:val="28"/>
          <w:lang w:val="nl-NL"/>
        </w:rPr>
        <w:t>:</w:t>
      </w:r>
    </w:p>
    <w:p w:rsidR="00945DBA" w:rsidRPr="00A81AF0" w:rsidRDefault="00FB745C" w:rsidP="00AE4718">
      <w:pPr>
        <w:spacing w:after="0" w:line="240" w:lineRule="auto"/>
        <w:ind w:firstLine="709"/>
        <w:jc w:val="both"/>
        <w:rPr>
          <w:szCs w:val="28"/>
          <w:lang w:val="nl-NL"/>
        </w:rPr>
      </w:pPr>
      <w:r w:rsidRPr="00A81AF0">
        <w:rPr>
          <w:szCs w:val="28"/>
          <w:lang w:val="nl-NL"/>
        </w:rPr>
        <w:t xml:space="preserve">Nhà trường tiếp nhận trẻ trong độ tuổi </w:t>
      </w:r>
      <w:r w:rsidR="00945DBA" w:rsidRPr="00A81AF0">
        <w:rPr>
          <w:szCs w:val="28"/>
          <w:lang w:val="nl-NL"/>
        </w:rPr>
        <w:t>2</w:t>
      </w:r>
      <w:r w:rsidR="007D2EF4" w:rsidRPr="00A81AF0">
        <w:rPr>
          <w:szCs w:val="28"/>
          <w:lang w:val="nl-NL"/>
        </w:rPr>
        <w:t xml:space="preserve">-5 tuổi </w:t>
      </w:r>
    </w:p>
    <w:p w:rsidR="00FB745C" w:rsidRPr="00A81AF0" w:rsidRDefault="00FB745C" w:rsidP="00AE4718">
      <w:pPr>
        <w:spacing w:after="0" w:line="240" w:lineRule="auto"/>
        <w:ind w:firstLine="709"/>
        <w:jc w:val="both"/>
        <w:rPr>
          <w:szCs w:val="28"/>
          <w:lang w:val="nl-NL"/>
        </w:rPr>
      </w:pPr>
      <w:r w:rsidRPr="00A81AF0">
        <w:rPr>
          <w:szCs w:val="28"/>
          <w:lang w:val="nl-NL"/>
        </w:rPr>
        <w:t>Lứa tuổi nhà trẻ: Từ</w:t>
      </w:r>
      <w:r w:rsidR="003A2A8A" w:rsidRPr="00A81AF0">
        <w:rPr>
          <w:szCs w:val="28"/>
          <w:lang w:val="nl-NL"/>
        </w:rPr>
        <w:t xml:space="preserve"> 18</w:t>
      </w:r>
      <w:r w:rsidRPr="00A81AF0">
        <w:rPr>
          <w:szCs w:val="28"/>
          <w:lang w:val="nl-NL"/>
        </w:rPr>
        <w:t xml:space="preserve"> đến 35 tháng</w:t>
      </w:r>
    </w:p>
    <w:p w:rsidR="00FB745C" w:rsidRPr="00A81AF0" w:rsidRDefault="00FB745C" w:rsidP="00AE4718">
      <w:pPr>
        <w:spacing w:after="0" w:line="240" w:lineRule="auto"/>
        <w:ind w:firstLine="709"/>
        <w:jc w:val="both"/>
        <w:rPr>
          <w:szCs w:val="28"/>
          <w:lang w:val="nl-NL"/>
        </w:rPr>
      </w:pPr>
      <w:r w:rsidRPr="00A81AF0">
        <w:rPr>
          <w:szCs w:val="28"/>
          <w:lang w:val="nl-NL"/>
        </w:rPr>
        <w:t xml:space="preserve">Mẫu giáo: từ </w:t>
      </w:r>
      <w:r w:rsidR="007D2EF4" w:rsidRPr="00A81AF0">
        <w:rPr>
          <w:szCs w:val="28"/>
          <w:lang w:val="nl-NL"/>
        </w:rPr>
        <w:t>3</w:t>
      </w:r>
      <w:r w:rsidRPr="00A81AF0">
        <w:rPr>
          <w:szCs w:val="28"/>
          <w:lang w:val="nl-NL"/>
        </w:rPr>
        <w:t xml:space="preserve"> đến </w:t>
      </w:r>
      <w:r w:rsidR="007D2EF4" w:rsidRPr="00A81AF0">
        <w:rPr>
          <w:szCs w:val="28"/>
          <w:lang w:val="nl-NL"/>
        </w:rPr>
        <w:t>5 tuổi</w:t>
      </w:r>
    </w:p>
    <w:p w:rsidR="00FB745C" w:rsidRPr="00A81AF0" w:rsidRDefault="00FB745C" w:rsidP="00AE4718">
      <w:pPr>
        <w:spacing w:after="0" w:line="240" w:lineRule="auto"/>
        <w:ind w:firstLine="709"/>
        <w:jc w:val="both"/>
        <w:rPr>
          <w:szCs w:val="28"/>
          <w:lang w:val="nl-NL"/>
        </w:rPr>
      </w:pPr>
      <w:r w:rsidRPr="00A81AF0">
        <w:rPr>
          <w:szCs w:val="28"/>
          <w:lang w:val="nl-NL"/>
        </w:rPr>
        <w:t>Về số trẻ/lớp thực hiện theo điều 13 Điều lệ trường Mầm non.</w:t>
      </w:r>
    </w:p>
    <w:p w:rsidR="00FB745C" w:rsidRPr="00A81AF0" w:rsidRDefault="00FB745C" w:rsidP="00AE4718">
      <w:pPr>
        <w:spacing w:after="0" w:line="240" w:lineRule="auto"/>
        <w:ind w:firstLine="567"/>
        <w:jc w:val="both"/>
        <w:rPr>
          <w:szCs w:val="28"/>
          <w:lang w:val="nl-NL"/>
        </w:rPr>
      </w:pPr>
      <w:r w:rsidRPr="00A81AF0">
        <w:rPr>
          <w:szCs w:val="28"/>
          <w:lang w:val="nl-NL"/>
        </w:rPr>
        <w:t xml:space="preserve"> Trường hợp do số trẻ trên địa bàn đăng ký học vượt quá quy định tại điều 13, số trẻ trong nhóm lớp có thể tăng thêm nhưng phải đảm bảo tỷ lệsố giáo viên/trẻ/lớp theo quy định tại điều này và diện tích tối thiểu đạt tối thiểu 1,5 m</w:t>
      </w:r>
      <w:r w:rsidRPr="00A81AF0">
        <w:rPr>
          <w:szCs w:val="28"/>
          <w:vertAlign w:val="superscript"/>
          <w:lang w:val="nl-NL"/>
        </w:rPr>
        <w:t>2</w:t>
      </w:r>
      <w:r w:rsidRPr="00A81AF0">
        <w:rPr>
          <w:szCs w:val="28"/>
          <w:lang w:val="nl-NL"/>
        </w:rPr>
        <w:t>/trẻ.</w:t>
      </w:r>
    </w:p>
    <w:p w:rsidR="00FB745C" w:rsidRPr="00A81AF0" w:rsidRDefault="003A2A8A" w:rsidP="00AE4718">
      <w:pPr>
        <w:spacing w:after="0" w:line="240" w:lineRule="auto"/>
        <w:ind w:firstLine="709"/>
        <w:jc w:val="both"/>
        <w:rPr>
          <w:b/>
          <w:szCs w:val="28"/>
          <w:lang w:val="nl-NL"/>
        </w:rPr>
      </w:pPr>
      <w:r w:rsidRPr="00A81AF0">
        <w:rPr>
          <w:b/>
          <w:szCs w:val="28"/>
          <w:lang w:val="nl-NL"/>
        </w:rPr>
        <w:t xml:space="preserve">4. </w:t>
      </w:r>
      <w:r w:rsidR="00FB745C" w:rsidRPr="00A81AF0">
        <w:rPr>
          <w:b/>
          <w:szCs w:val="28"/>
          <w:lang w:val="nl-NL"/>
        </w:rPr>
        <w:t>Hồ sơ dự tuyển</w:t>
      </w:r>
    </w:p>
    <w:p w:rsidR="00D130ED" w:rsidRPr="00A81AF0" w:rsidRDefault="00D130ED" w:rsidP="00AE4718">
      <w:pPr>
        <w:spacing w:after="0" w:line="240" w:lineRule="auto"/>
        <w:ind w:firstLine="709"/>
        <w:jc w:val="both"/>
        <w:rPr>
          <w:szCs w:val="28"/>
        </w:rPr>
      </w:pPr>
      <w:r w:rsidRPr="00A81AF0">
        <w:rPr>
          <w:szCs w:val="28"/>
        </w:rPr>
        <w:t>Đơn xin nhập học (mẫu quy định);</w:t>
      </w:r>
    </w:p>
    <w:p w:rsidR="00D130ED" w:rsidRPr="00A81AF0" w:rsidRDefault="00D130ED" w:rsidP="00AE4718">
      <w:pPr>
        <w:spacing w:after="0" w:line="240" w:lineRule="auto"/>
        <w:ind w:firstLine="709"/>
        <w:jc w:val="both"/>
        <w:rPr>
          <w:szCs w:val="28"/>
        </w:rPr>
      </w:pPr>
      <w:r w:rsidRPr="00A81AF0">
        <w:rPr>
          <w:szCs w:val="28"/>
        </w:rPr>
        <w:t xml:space="preserve">Giấy khai sinh (bản sao hợp lệ); </w:t>
      </w:r>
    </w:p>
    <w:p w:rsidR="00D130ED" w:rsidRPr="00A81AF0" w:rsidRDefault="00D130ED" w:rsidP="00AE4718">
      <w:pPr>
        <w:spacing w:after="0" w:line="240" w:lineRule="auto"/>
        <w:ind w:firstLine="709"/>
        <w:jc w:val="both"/>
        <w:rPr>
          <w:szCs w:val="28"/>
          <w:lang w:val="nl-NL"/>
        </w:rPr>
      </w:pPr>
      <w:r w:rsidRPr="00A81AF0">
        <w:rPr>
          <w:szCs w:val="28"/>
        </w:rPr>
        <w:t xml:space="preserve">Hộ khẩu hoặc giấy tạm trú (để đối chiếu lí lịch và ghi địa chỉ nơi ở của trẻ); </w:t>
      </w:r>
      <w:r w:rsidRPr="00A81AF0">
        <w:rPr>
          <w:szCs w:val="28"/>
          <w:lang w:val="nl-NL"/>
        </w:rPr>
        <w:t>hoặc giấy hẹn đã hoàn thành thủ tục nhập khẩu của Công an hoặc giấy xác nhận cư trú tại địa bàn của Công an xã.</w:t>
      </w:r>
    </w:p>
    <w:p w:rsidR="00D130ED" w:rsidRPr="00A81AF0" w:rsidRDefault="00D130ED" w:rsidP="00AE4718">
      <w:pPr>
        <w:spacing w:after="0" w:line="240" w:lineRule="auto"/>
        <w:ind w:firstLine="709"/>
        <w:jc w:val="both"/>
        <w:rPr>
          <w:szCs w:val="28"/>
        </w:rPr>
      </w:pPr>
      <w:r w:rsidRPr="00A81AF0">
        <w:rPr>
          <w:szCs w:val="28"/>
        </w:rPr>
        <w:t xml:space="preserve">Sổ tiêm chủng cá nhân trẻ (Bản photo) </w:t>
      </w:r>
    </w:p>
    <w:p w:rsidR="00FB745C" w:rsidRPr="00A81AF0" w:rsidRDefault="003A2A8A" w:rsidP="00AE4718">
      <w:pPr>
        <w:spacing w:after="0" w:line="240" w:lineRule="auto"/>
        <w:ind w:firstLine="567"/>
        <w:jc w:val="both"/>
        <w:rPr>
          <w:b/>
          <w:szCs w:val="28"/>
          <w:lang w:val="it-IT"/>
        </w:rPr>
      </w:pPr>
      <w:r w:rsidRPr="00A81AF0">
        <w:rPr>
          <w:b/>
          <w:szCs w:val="28"/>
          <w:lang w:val="it-IT"/>
        </w:rPr>
        <w:t xml:space="preserve">  5. </w:t>
      </w:r>
      <w:r w:rsidR="00FB745C" w:rsidRPr="00A81AF0">
        <w:rPr>
          <w:b/>
          <w:szCs w:val="28"/>
          <w:lang w:val="it-IT"/>
        </w:rPr>
        <w:t>Thời gian, qui trình tuyển sinh</w:t>
      </w:r>
      <w:r w:rsidR="00A81AF0">
        <w:rPr>
          <w:b/>
          <w:szCs w:val="28"/>
          <w:lang w:val="it-IT"/>
        </w:rPr>
        <w:t>:</w:t>
      </w:r>
    </w:p>
    <w:p w:rsidR="00FB745C" w:rsidRPr="00A81AF0" w:rsidRDefault="00FB745C" w:rsidP="00AE4718">
      <w:pPr>
        <w:spacing w:after="0" w:line="240" w:lineRule="auto"/>
        <w:ind w:firstLine="709"/>
        <w:jc w:val="both"/>
        <w:rPr>
          <w:szCs w:val="28"/>
          <w:lang w:val="it-IT"/>
        </w:rPr>
      </w:pPr>
      <w:r w:rsidRPr="00A81AF0">
        <w:rPr>
          <w:szCs w:val="28"/>
          <w:lang w:val="it-IT"/>
        </w:rPr>
        <w:t>Ngày</w:t>
      </w:r>
      <w:r w:rsidR="003A2A8A" w:rsidRPr="00A81AF0">
        <w:rPr>
          <w:szCs w:val="28"/>
          <w:lang w:val="it-IT"/>
        </w:rPr>
        <w:t xml:space="preserve"> 01/7</w:t>
      </w:r>
      <w:r w:rsidR="00372C0A" w:rsidRPr="00A81AF0">
        <w:rPr>
          <w:szCs w:val="28"/>
          <w:lang w:val="it-IT"/>
        </w:rPr>
        <w:t xml:space="preserve"> – </w:t>
      </w:r>
      <w:r w:rsidR="003A2A8A" w:rsidRPr="00A81AF0">
        <w:rPr>
          <w:szCs w:val="28"/>
          <w:lang w:val="it-IT"/>
        </w:rPr>
        <w:t>30</w:t>
      </w:r>
      <w:r w:rsidR="00BE59C9" w:rsidRPr="00A81AF0">
        <w:rPr>
          <w:szCs w:val="28"/>
          <w:lang w:val="it-IT"/>
        </w:rPr>
        <w:t>/8</w:t>
      </w:r>
      <w:r w:rsidR="003A2A8A" w:rsidRPr="00A81AF0">
        <w:rPr>
          <w:szCs w:val="28"/>
          <w:lang w:val="it-IT"/>
        </w:rPr>
        <w:t>/2022</w:t>
      </w:r>
      <w:r w:rsidR="007D2EF4" w:rsidRPr="00A81AF0">
        <w:rPr>
          <w:szCs w:val="28"/>
          <w:lang w:val="it-IT"/>
        </w:rPr>
        <w:t xml:space="preserve"> ( hoặc tuyển sinh đến khi đủ số lượng trẻ)</w:t>
      </w:r>
    </w:p>
    <w:p w:rsidR="00FB745C" w:rsidRPr="00A81AF0" w:rsidRDefault="00FB745C" w:rsidP="00AE4718">
      <w:pPr>
        <w:spacing w:after="0" w:line="240" w:lineRule="auto"/>
        <w:ind w:firstLine="709"/>
        <w:jc w:val="both"/>
        <w:rPr>
          <w:szCs w:val="28"/>
          <w:lang w:val="it-IT"/>
        </w:rPr>
      </w:pPr>
      <w:r w:rsidRPr="00A81AF0">
        <w:rPr>
          <w:b/>
          <w:szCs w:val="28"/>
          <w:lang w:val="it-IT"/>
        </w:rPr>
        <w:t>* Giờ làm việc (các ngày trong tuần từ thứ hai đến thứ sáu)</w:t>
      </w:r>
    </w:p>
    <w:p w:rsidR="00FB745C" w:rsidRPr="00A81AF0" w:rsidRDefault="00FB745C" w:rsidP="00AE4718">
      <w:pPr>
        <w:spacing w:after="0" w:line="240" w:lineRule="auto"/>
        <w:ind w:firstLine="709"/>
        <w:jc w:val="both"/>
        <w:rPr>
          <w:szCs w:val="28"/>
          <w:lang w:val="it-IT"/>
        </w:rPr>
      </w:pPr>
      <w:r w:rsidRPr="00A81AF0">
        <w:rPr>
          <w:szCs w:val="28"/>
          <w:lang w:val="it-IT"/>
        </w:rPr>
        <w:t>Buổi sáng: Từ 7h30 đến 11h</w:t>
      </w:r>
      <w:r w:rsidR="007D2EF4" w:rsidRPr="00A81AF0">
        <w:rPr>
          <w:szCs w:val="28"/>
          <w:lang w:val="it-IT"/>
        </w:rPr>
        <w:t>0</w:t>
      </w:r>
      <w:r w:rsidRPr="00A81AF0">
        <w:rPr>
          <w:szCs w:val="28"/>
          <w:lang w:val="it-IT"/>
        </w:rPr>
        <w:t>0</w:t>
      </w:r>
    </w:p>
    <w:p w:rsidR="00FB745C" w:rsidRPr="00A81AF0" w:rsidRDefault="00FB745C" w:rsidP="00AE4718">
      <w:pPr>
        <w:spacing w:after="0" w:line="240" w:lineRule="auto"/>
        <w:ind w:firstLine="709"/>
        <w:jc w:val="both"/>
        <w:rPr>
          <w:szCs w:val="28"/>
          <w:lang w:val="it-IT"/>
        </w:rPr>
      </w:pPr>
      <w:r w:rsidRPr="00A81AF0">
        <w:rPr>
          <w:szCs w:val="28"/>
          <w:lang w:val="it-IT"/>
        </w:rPr>
        <w:t>Buổi chiều: Từ 14h đế</w:t>
      </w:r>
      <w:r w:rsidR="00A81AF0">
        <w:rPr>
          <w:szCs w:val="28"/>
          <w:lang w:val="it-IT"/>
        </w:rPr>
        <w:t>n 16</w:t>
      </w:r>
      <w:r w:rsidRPr="00A81AF0">
        <w:rPr>
          <w:szCs w:val="28"/>
          <w:lang w:val="it-IT"/>
        </w:rPr>
        <w:t>h</w:t>
      </w:r>
      <w:r w:rsidR="00A81AF0">
        <w:rPr>
          <w:szCs w:val="28"/>
          <w:lang w:val="it-IT"/>
        </w:rPr>
        <w:t xml:space="preserve"> 3</w:t>
      </w:r>
      <w:r w:rsidRPr="00A81AF0">
        <w:rPr>
          <w:szCs w:val="28"/>
          <w:lang w:val="it-IT"/>
        </w:rPr>
        <w:t>0</w:t>
      </w:r>
    </w:p>
    <w:p w:rsidR="00FB745C" w:rsidRPr="00A81AF0" w:rsidRDefault="00FB745C" w:rsidP="00AE4718">
      <w:pPr>
        <w:spacing w:after="0" w:line="240" w:lineRule="auto"/>
        <w:ind w:firstLine="709"/>
        <w:jc w:val="both"/>
        <w:rPr>
          <w:b/>
          <w:bCs/>
          <w:color w:val="000000"/>
          <w:szCs w:val="28"/>
          <w:lang w:val="nl-NL"/>
        </w:rPr>
      </w:pPr>
      <w:r w:rsidRPr="00A81AF0">
        <w:rPr>
          <w:b/>
          <w:bCs/>
          <w:color w:val="000000"/>
          <w:szCs w:val="28"/>
          <w:lang w:val="nl-NL"/>
        </w:rPr>
        <w:t>III/ TỔ CHỨC THỰC HIỆN</w:t>
      </w:r>
      <w:r w:rsidR="00A81AF0">
        <w:rPr>
          <w:b/>
          <w:bCs/>
          <w:color w:val="000000"/>
          <w:szCs w:val="28"/>
          <w:lang w:val="nl-NL"/>
        </w:rPr>
        <w:t>:</w:t>
      </w:r>
    </w:p>
    <w:p w:rsidR="00FB745C" w:rsidRPr="00A81AF0" w:rsidRDefault="00FB745C" w:rsidP="00AE4718">
      <w:pPr>
        <w:spacing w:after="0" w:line="240" w:lineRule="auto"/>
        <w:ind w:firstLine="709"/>
        <w:jc w:val="both"/>
        <w:rPr>
          <w:szCs w:val="28"/>
          <w:lang w:val="it-IT"/>
        </w:rPr>
      </w:pPr>
      <w:r w:rsidRPr="00A81AF0">
        <w:rPr>
          <w:szCs w:val="28"/>
          <w:lang w:val="it-IT"/>
        </w:rPr>
        <w:t>Phân công trực công tác tuyển sinh</w:t>
      </w:r>
      <w:r w:rsidR="00945DBA" w:rsidRPr="00A81AF0">
        <w:rPr>
          <w:szCs w:val="28"/>
          <w:lang w:val="it-IT"/>
        </w:rPr>
        <w:t xml:space="preserve"> ( có quyết định kèm theo)</w:t>
      </w:r>
    </w:p>
    <w:p w:rsidR="0090515E" w:rsidRPr="00A81AF0" w:rsidRDefault="0090515E" w:rsidP="0029281F">
      <w:pPr>
        <w:spacing w:after="0" w:line="240" w:lineRule="auto"/>
        <w:ind w:firstLine="709"/>
        <w:jc w:val="both"/>
        <w:rPr>
          <w:szCs w:val="28"/>
        </w:rPr>
      </w:pPr>
      <w:r w:rsidRPr="00A81AF0">
        <w:rPr>
          <w:szCs w:val="28"/>
        </w:rPr>
        <w:t xml:space="preserve">Trường MN </w:t>
      </w:r>
      <w:r w:rsidR="003A2A8A" w:rsidRPr="00A81AF0">
        <w:rPr>
          <w:szCs w:val="28"/>
        </w:rPr>
        <w:t>An Linh</w:t>
      </w:r>
      <w:r w:rsidRPr="00A81AF0">
        <w:rPr>
          <w:szCs w:val="28"/>
        </w:rPr>
        <w:t xml:space="preserve"> đề nghị tất cả các cá nhân ra vào trường đều phải </w:t>
      </w:r>
      <w:r w:rsidR="00503265" w:rsidRPr="00A81AF0">
        <w:rPr>
          <w:szCs w:val="28"/>
        </w:rPr>
        <w:t>quyết</w:t>
      </w:r>
      <w:r w:rsidRPr="00A81AF0">
        <w:rPr>
          <w:szCs w:val="28"/>
        </w:rPr>
        <w:t xml:space="preserve"> mã kiểm dịch (QR code) để nhà trường quản lý khách ra vào</w:t>
      </w:r>
    </w:p>
    <w:p w:rsidR="00FB745C" w:rsidRPr="00A81AF0" w:rsidRDefault="009F34A7" w:rsidP="0029281F">
      <w:pPr>
        <w:spacing w:after="0" w:line="240" w:lineRule="auto"/>
        <w:ind w:firstLine="709"/>
        <w:jc w:val="both"/>
        <w:rPr>
          <w:b/>
          <w:bCs/>
          <w:color w:val="000000"/>
          <w:szCs w:val="28"/>
          <w:lang w:val="nl-NL"/>
        </w:rPr>
      </w:pPr>
      <w:r w:rsidRPr="00A81AF0">
        <w:rPr>
          <w:szCs w:val="28"/>
        </w:rPr>
        <w:t>P</w:t>
      </w:r>
      <w:r w:rsidR="00FB745C" w:rsidRPr="00A81AF0">
        <w:rPr>
          <w:szCs w:val="28"/>
        </w:rPr>
        <w:t xml:space="preserve">hối hợp với UBND </w:t>
      </w:r>
      <w:r w:rsidRPr="00A81AF0">
        <w:rPr>
          <w:szCs w:val="28"/>
        </w:rPr>
        <w:t>xã</w:t>
      </w:r>
      <w:r w:rsidR="00FB745C" w:rsidRPr="00A81AF0">
        <w:rPr>
          <w:szCs w:val="28"/>
        </w:rPr>
        <w:t xml:space="preserve"> trong công tác điều tra số trẻ trong độ tuổi tuyển sinh trên địa bàn được phân công.</w:t>
      </w:r>
    </w:p>
    <w:p w:rsidR="00FB745C" w:rsidRPr="00A81AF0" w:rsidRDefault="00FB745C" w:rsidP="0029281F">
      <w:pPr>
        <w:spacing w:after="0" w:line="240" w:lineRule="auto"/>
        <w:ind w:firstLine="709"/>
        <w:jc w:val="both"/>
        <w:rPr>
          <w:b/>
          <w:bCs/>
          <w:color w:val="000000"/>
          <w:szCs w:val="28"/>
          <w:lang w:val="nl-NL"/>
        </w:rPr>
      </w:pPr>
      <w:r w:rsidRPr="00A81AF0">
        <w:rPr>
          <w:szCs w:val="28"/>
        </w:rPr>
        <w:t>Triển khai, phổ biến, nghiên cứu các văn bản chỉ đạo, kế hoạch tuyển sinh của Sở</w:t>
      </w:r>
      <w:r w:rsidR="003A2A8A" w:rsidRPr="00A81AF0">
        <w:rPr>
          <w:szCs w:val="28"/>
        </w:rPr>
        <w:t xml:space="preserve"> GDĐT và phòng GD</w:t>
      </w:r>
      <w:r w:rsidRPr="00A81AF0">
        <w:rPr>
          <w:szCs w:val="28"/>
        </w:rPr>
        <w:t>ĐT trong Hội đồng giáo dục.</w:t>
      </w:r>
    </w:p>
    <w:p w:rsidR="00FB745C" w:rsidRPr="00A81AF0" w:rsidRDefault="00FB745C" w:rsidP="0029281F">
      <w:pPr>
        <w:spacing w:after="0" w:line="240" w:lineRule="auto"/>
        <w:ind w:firstLine="709"/>
        <w:jc w:val="both"/>
        <w:rPr>
          <w:b/>
          <w:bCs/>
          <w:color w:val="000000"/>
          <w:szCs w:val="28"/>
          <w:lang w:val="nl-NL"/>
        </w:rPr>
      </w:pPr>
      <w:r w:rsidRPr="00A81AF0">
        <w:rPr>
          <w:szCs w:val="28"/>
        </w:rPr>
        <w:t>Công khai kế hoạch tuyển sinh tại trườ</w:t>
      </w:r>
      <w:r w:rsidR="009F34A7" w:rsidRPr="00A81AF0">
        <w:rPr>
          <w:szCs w:val="28"/>
        </w:rPr>
        <w:t xml:space="preserve">ng và </w:t>
      </w:r>
      <w:r w:rsidRPr="00A81AF0">
        <w:rPr>
          <w:szCs w:val="28"/>
        </w:rPr>
        <w:t xml:space="preserve">trên đài truyền thanh của </w:t>
      </w:r>
      <w:r w:rsidR="009F34A7" w:rsidRPr="00A81AF0">
        <w:rPr>
          <w:szCs w:val="28"/>
        </w:rPr>
        <w:t>xã</w:t>
      </w:r>
      <w:r w:rsidRPr="00A81AF0">
        <w:rPr>
          <w:szCs w:val="28"/>
        </w:rPr>
        <w:t>.</w:t>
      </w:r>
    </w:p>
    <w:p w:rsidR="00FB745C" w:rsidRPr="00A81AF0" w:rsidRDefault="00FB745C" w:rsidP="0029281F">
      <w:pPr>
        <w:spacing w:after="0" w:line="240" w:lineRule="auto"/>
        <w:ind w:firstLine="709"/>
        <w:jc w:val="both"/>
        <w:rPr>
          <w:b/>
          <w:bCs/>
          <w:color w:val="000000"/>
          <w:szCs w:val="28"/>
          <w:lang w:val="nl-NL"/>
        </w:rPr>
      </w:pPr>
      <w:r w:rsidRPr="00A81AF0">
        <w:rPr>
          <w:szCs w:val="28"/>
        </w:rPr>
        <w:t xml:space="preserve">Tuyên truyền, hướng dẫn cho CBGVNV, cha mẹ học sinh chuẩn bị công tác tuyển sinh </w:t>
      </w:r>
      <w:r w:rsidR="00503265" w:rsidRPr="00A81AF0">
        <w:rPr>
          <w:szCs w:val="28"/>
        </w:rPr>
        <w:t>của</w:t>
      </w:r>
      <w:r w:rsidRPr="00A81AF0">
        <w:rPr>
          <w:szCs w:val="28"/>
        </w:rPr>
        <w:t xml:space="preserve"> trường.</w:t>
      </w:r>
    </w:p>
    <w:p w:rsidR="00CF2C80" w:rsidRDefault="00FB745C" w:rsidP="0029281F">
      <w:pPr>
        <w:spacing w:after="0" w:line="240" w:lineRule="auto"/>
        <w:ind w:firstLine="709"/>
        <w:jc w:val="both"/>
        <w:rPr>
          <w:szCs w:val="28"/>
        </w:rPr>
      </w:pPr>
      <w:r w:rsidRPr="00A81AF0">
        <w:rPr>
          <w:szCs w:val="28"/>
        </w:rPr>
        <w:t>Thực hiện công tác thông tin báo cáo theo quy định.</w:t>
      </w:r>
    </w:p>
    <w:p w:rsidR="00D130ED" w:rsidRDefault="00D130ED" w:rsidP="0029281F">
      <w:pPr>
        <w:spacing w:after="0" w:line="240" w:lineRule="auto"/>
        <w:ind w:firstLine="709"/>
        <w:jc w:val="both"/>
        <w:rPr>
          <w:szCs w:val="28"/>
        </w:rPr>
      </w:pPr>
      <w:r w:rsidRPr="00A81AF0">
        <w:rPr>
          <w:szCs w:val="28"/>
        </w:rPr>
        <w:t>Trên đây là kế hoạch tuyển sinh năm họ</w:t>
      </w:r>
      <w:r w:rsidR="00372C0A" w:rsidRPr="00A81AF0">
        <w:rPr>
          <w:szCs w:val="28"/>
        </w:rPr>
        <w:t>c 2022-2023</w:t>
      </w:r>
      <w:r w:rsidRPr="00A81AF0">
        <w:rPr>
          <w:szCs w:val="28"/>
        </w:rPr>
        <w:t xml:space="preserve"> của trườ</w:t>
      </w:r>
      <w:r w:rsidR="003A2A8A" w:rsidRPr="00A81AF0">
        <w:rPr>
          <w:szCs w:val="28"/>
        </w:rPr>
        <w:t>ng M</w:t>
      </w:r>
      <w:r w:rsidRPr="00A81AF0">
        <w:rPr>
          <w:szCs w:val="28"/>
        </w:rPr>
        <w:t xml:space="preserve">ầm non </w:t>
      </w:r>
      <w:r w:rsidR="00A81AF0">
        <w:rPr>
          <w:szCs w:val="28"/>
        </w:rPr>
        <w:t>An L</w:t>
      </w:r>
      <w:r w:rsidR="003A2A8A" w:rsidRPr="00A81AF0">
        <w:rPr>
          <w:szCs w:val="28"/>
        </w:rPr>
        <w:t>inh</w:t>
      </w:r>
      <w:r w:rsidRPr="00A81AF0">
        <w:rPr>
          <w:szCs w:val="28"/>
        </w:rPr>
        <w:t>. Đề nghị các bộ phận và cá nhân thực hiện nghiêm túc.</w:t>
      </w:r>
    </w:p>
    <w:p w:rsidR="00503035" w:rsidRPr="00A81AF0" w:rsidRDefault="00503035" w:rsidP="00AE4718">
      <w:pPr>
        <w:spacing w:after="0" w:line="240" w:lineRule="auto"/>
        <w:ind w:firstLine="567"/>
        <w:jc w:val="both"/>
        <w:rPr>
          <w:szCs w:val="28"/>
        </w:rPr>
      </w:pPr>
    </w:p>
    <w:tbl>
      <w:tblPr>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gridCol w:w="279"/>
      </w:tblGrid>
      <w:tr w:rsidR="00FB745C" w:rsidRPr="00A81AF0" w:rsidTr="003A2A8A">
        <w:trPr>
          <w:trHeight w:val="3657"/>
        </w:trPr>
        <w:tc>
          <w:tcPr>
            <w:tcW w:w="9639" w:type="dxa"/>
            <w:tcBorders>
              <w:top w:val="nil"/>
              <w:left w:val="nil"/>
              <w:bottom w:val="nil"/>
              <w:right w:val="nil"/>
            </w:tcBorders>
          </w:tcPr>
          <w:p w:rsidR="00CF2C80" w:rsidRPr="00FC4A87" w:rsidRDefault="009F34A7" w:rsidP="00AE4718">
            <w:pPr>
              <w:tabs>
                <w:tab w:val="center" w:pos="6660"/>
              </w:tabs>
              <w:spacing w:after="0" w:line="240" w:lineRule="auto"/>
              <w:ind w:firstLine="280"/>
              <w:jc w:val="both"/>
              <w:rPr>
                <w:sz w:val="22"/>
              </w:rPr>
            </w:pPr>
            <w:r w:rsidRPr="00FC4A87">
              <w:rPr>
                <w:b/>
                <w:bCs/>
                <w:i/>
                <w:iCs/>
                <w:sz w:val="24"/>
                <w:szCs w:val="24"/>
              </w:rPr>
              <w:t>Nơi nhậ</w:t>
            </w:r>
            <w:r w:rsidR="00FC4A87">
              <w:rPr>
                <w:b/>
                <w:bCs/>
                <w:i/>
                <w:iCs/>
                <w:sz w:val="24"/>
                <w:szCs w:val="24"/>
              </w:rPr>
              <w:t>n</w:t>
            </w:r>
            <w:r w:rsidRPr="00FC4A87">
              <w:rPr>
                <w:b/>
                <w:bCs/>
                <w:i/>
                <w:iCs/>
                <w:sz w:val="24"/>
                <w:szCs w:val="24"/>
              </w:rPr>
              <w:t>:</w:t>
            </w:r>
            <w:r w:rsidRPr="00FC4A87">
              <w:rPr>
                <w:sz w:val="22"/>
              </w:rPr>
              <w:tab/>
            </w:r>
            <w:r w:rsidR="00FC4A87">
              <w:rPr>
                <w:sz w:val="22"/>
              </w:rPr>
              <w:t xml:space="preserve">    </w:t>
            </w:r>
            <w:r w:rsidRPr="00FC4A87">
              <w:rPr>
                <w:b/>
                <w:bCs/>
                <w:szCs w:val="28"/>
              </w:rPr>
              <w:t>HIỆU TRƯỞNG</w:t>
            </w:r>
          </w:p>
          <w:p w:rsidR="009F34A7" w:rsidRPr="00FC4A87" w:rsidRDefault="00E85593" w:rsidP="00AE4718">
            <w:pPr>
              <w:pStyle w:val="ListParagraph"/>
              <w:numPr>
                <w:ilvl w:val="0"/>
                <w:numId w:val="3"/>
              </w:numPr>
              <w:tabs>
                <w:tab w:val="clear" w:pos="720"/>
                <w:tab w:val="center" w:pos="6660"/>
              </w:tabs>
              <w:spacing w:after="0" w:line="240" w:lineRule="auto"/>
              <w:ind w:left="284" w:hanging="142"/>
              <w:jc w:val="both"/>
              <w:rPr>
                <w:sz w:val="22"/>
              </w:rPr>
            </w:pPr>
            <w:r w:rsidRPr="00FC4A87">
              <w:rPr>
                <w:sz w:val="22"/>
              </w:rPr>
              <w:t>Lãnh đạo</w:t>
            </w:r>
            <w:r w:rsidR="009F34A7" w:rsidRPr="00FC4A87">
              <w:rPr>
                <w:sz w:val="22"/>
              </w:rPr>
              <w:t xml:space="preserve"> P</w:t>
            </w:r>
            <w:r w:rsidRPr="00FC4A87">
              <w:rPr>
                <w:sz w:val="22"/>
              </w:rPr>
              <w:t xml:space="preserve">hòng </w:t>
            </w:r>
            <w:r w:rsidR="003A2A8A" w:rsidRPr="00FC4A87">
              <w:rPr>
                <w:sz w:val="22"/>
              </w:rPr>
              <w:t>GD, UBND Xã An Linh</w:t>
            </w:r>
            <w:r w:rsidR="00372C0A" w:rsidRPr="00FC4A87">
              <w:rPr>
                <w:sz w:val="22"/>
              </w:rPr>
              <w:t>;</w:t>
            </w:r>
          </w:p>
          <w:p w:rsidR="009F34A7" w:rsidRPr="00FC4A87" w:rsidRDefault="00CF2C80" w:rsidP="00AE4718">
            <w:pPr>
              <w:numPr>
                <w:ilvl w:val="0"/>
                <w:numId w:val="3"/>
              </w:numPr>
              <w:tabs>
                <w:tab w:val="clear" w:pos="720"/>
                <w:tab w:val="num" w:pos="280"/>
              </w:tabs>
              <w:spacing w:after="0" w:line="240" w:lineRule="auto"/>
              <w:ind w:hanging="580"/>
              <w:jc w:val="both"/>
              <w:rPr>
                <w:sz w:val="22"/>
              </w:rPr>
            </w:pPr>
            <w:r w:rsidRPr="00FC4A87">
              <w:rPr>
                <w:sz w:val="22"/>
              </w:rPr>
              <w:t>Bộ phận MN P</w:t>
            </w:r>
            <w:r w:rsidR="00E85593" w:rsidRPr="00FC4A87">
              <w:rPr>
                <w:sz w:val="22"/>
              </w:rPr>
              <w:t xml:space="preserve">hòng </w:t>
            </w:r>
            <w:r w:rsidRPr="00FC4A87">
              <w:rPr>
                <w:sz w:val="22"/>
              </w:rPr>
              <w:t>GD</w:t>
            </w:r>
            <w:r w:rsidR="009F34A7" w:rsidRPr="00FC4A87">
              <w:rPr>
                <w:sz w:val="22"/>
              </w:rPr>
              <w:t>;</w:t>
            </w:r>
          </w:p>
          <w:p w:rsidR="00CF2C80" w:rsidRPr="00FC4A87" w:rsidRDefault="00CF2C80" w:rsidP="00AE4718">
            <w:pPr>
              <w:numPr>
                <w:ilvl w:val="0"/>
                <w:numId w:val="3"/>
              </w:numPr>
              <w:tabs>
                <w:tab w:val="clear" w:pos="720"/>
                <w:tab w:val="num" w:pos="280"/>
              </w:tabs>
              <w:spacing w:after="0" w:line="240" w:lineRule="auto"/>
              <w:ind w:hanging="580"/>
              <w:jc w:val="both"/>
              <w:rPr>
                <w:sz w:val="22"/>
              </w:rPr>
            </w:pPr>
            <w:r w:rsidRPr="00FC4A87">
              <w:rPr>
                <w:sz w:val="22"/>
              </w:rPr>
              <w:t>Hội đồng tuyển sinh;</w:t>
            </w:r>
          </w:p>
          <w:p w:rsidR="009F34A7" w:rsidRPr="00FC4A87" w:rsidRDefault="009F34A7" w:rsidP="00AE4718">
            <w:pPr>
              <w:numPr>
                <w:ilvl w:val="0"/>
                <w:numId w:val="3"/>
              </w:numPr>
              <w:tabs>
                <w:tab w:val="clear" w:pos="720"/>
                <w:tab w:val="num" w:pos="280"/>
              </w:tabs>
              <w:spacing w:after="0" w:line="240" w:lineRule="auto"/>
              <w:ind w:hanging="580"/>
              <w:jc w:val="both"/>
              <w:rPr>
                <w:sz w:val="22"/>
              </w:rPr>
            </w:pPr>
            <w:r w:rsidRPr="00FC4A87">
              <w:rPr>
                <w:sz w:val="22"/>
              </w:rPr>
              <w:t>Lưu VT.</w:t>
            </w:r>
          </w:p>
          <w:p w:rsidR="009F34A7" w:rsidRPr="00A81AF0" w:rsidRDefault="009F34A7" w:rsidP="00AE4718">
            <w:pPr>
              <w:tabs>
                <w:tab w:val="center" w:pos="6660"/>
              </w:tabs>
              <w:spacing w:after="0"/>
              <w:jc w:val="both"/>
              <w:rPr>
                <w:b/>
                <w:bCs/>
                <w:szCs w:val="28"/>
              </w:rPr>
            </w:pPr>
            <w:r w:rsidRPr="00A81AF0">
              <w:rPr>
                <w:b/>
                <w:bCs/>
                <w:szCs w:val="28"/>
              </w:rPr>
              <w:tab/>
            </w:r>
            <w:r w:rsidR="00FC4A87">
              <w:rPr>
                <w:b/>
                <w:bCs/>
                <w:szCs w:val="28"/>
              </w:rPr>
              <w:t xml:space="preserve">    </w:t>
            </w:r>
            <w:r w:rsidR="003A2A8A" w:rsidRPr="00A81AF0">
              <w:rPr>
                <w:b/>
                <w:bCs/>
                <w:szCs w:val="28"/>
              </w:rPr>
              <w:t>Võ Thị Hồng Cúc</w:t>
            </w:r>
          </w:p>
          <w:p w:rsidR="009F34A7" w:rsidRPr="00A81AF0" w:rsidRDefault="009F34A7" w:rsidP="00AE4718">
            <w:pPr>
              <w:spacing w:after="0"/>
              <w:ind w:firstLine="720"/>
              <w:jc w:val="both"/>
              <w:rPr>
                <w:szCs w:val="28"/>
              </w:rPr>
            </w:pPr>
          </w:p>
          <w:p w:rsidR="00FB745C" w:rsidRPr="00A81AF0" w:rsidRDefault="00FB745C" w:rsidP="00AE4718">
            <w:pPr>
              <w:spacing w:after="0"/>
              <w:jc w:val="center"/>
              <w:rPr>
                <w:bCs/>
                <w:szCs w:val="28"/>
                <w:lang w:val="nl-NL"/>
              </w:rPr>
            </w:pPr>
          </w:p>
        </w:tc>
        <w:tc>
          <w:tcPr>
            <w:tcW w:w="279" w:type="dxa"/>
            <w:tcBorders>
              <w:top w:val="nil"/>
              <w:left w:val="nil"/>
              <w:bottom w:val="nil"/>
              <w:right w:val="nil"/>
            </w:tcBorders>
          </w:tcPr>
          <w:p w:rsidR="00FB745C" w:rsidRPr="00A81AF0" w:rsidRDefault="00FB745C" w:rsidP="00AE4718">
            <w:pPr>
              <w:spacing w:after="0" w:line="240" w:lineRule="auto"/>
              <w:jc w:val="center"/>
              <w:rPr>
                <w:b/>
                <w:bCs/>
                <w:szCs w:val="28"/>
                <w:lang w:val="nl-NL"/>
              </w:rPr>
            </w:pPr>
          </w:p>
        </w:tc>
      </w:tr>
    </w:tbl>
    <w:p w:rsidR="00805BEA" w:rsidRDefault="00805BEA"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p w:rsidR="00C16210" w:rsidRDefault="00C16210" w:rsidP="00AE4718">
      <w:pPr>
        <w:shd w:val="clear" w:color="auto" w:fill="FFFFFF"/>
        <w:spacing w:after="0" w:line="240" w:lineRule="auto"/>
        <w:jc w:val="both"/>
        <w:textAlignment w:val="baseline"/>
        <w:rPr>
          <w:rFonts w:cs="Times New Roman"/>
          <w:szCs w:val="28"/>
        </w:rPr>
      </w:pPr>
    </w:p>
    <w:tbl>
      <w:tblPr>
        <w:tblpPr w:leftFromText="180" w:rightFromText="180" w:vertAnchor="text" w:horzAnchor="margin" w:tblpY="-266"/>
        <w:tblOverlap w:val="never"/>
        <w:tblW w:w="9901" w:type="dxa"/>
        <w:tblLook w:val="01E0"/>
      </w:tblPr>
      <w:tblGrid>
        <w:gridCol w:w="3868"/>
        <w:gridCol w:w="6033"/>
      </w:tblGrid>
      <w:tr w:rsidR="00C16210" w:rsidRPr="00593E1E" w:rsidTr="00C16210">
        <w:trPr>
          <w:trHeight w:val="309"/>
        </w:trPr>
        <w:tc>
          <w:tcPr>
            <w:tcW w:w="3868" w:type="dxa"/>
            <w:shd w:val="clear" w:color="auto" w:fill="auto"/>
          </w:tcPr>
          <w:p w:rsidR="00C16210" w:rsidRPr="00593E1E" w:rsidRDefault="00C16210" w:rsidP="007569AF">
            <w:pPr>
              <w:spacing w:after="0" w:line="240" w:lineRule="auto"/>
              <w:jc w:val="center"/>
              <w:rPr>
                <w:rFonts w:eastAsia="Times New Roman"/>
                <w:sz w:val="26"/>
                <w:szCs w:val="26"/>
              </w:rPr>
            </w:pPr>
            <w:r>
              <w:rPr>
                <w:rFonts w:eastAsia="Times New Roman"/>
                <w:sz w:val="26"/>
                <w:szCs w:val="26"/>
              </w:rPr>
              <w:lastRenderedPageBreak/>
              <w:t>PHÒNG GDĐT PHÚ GIÁO</w:t>
            </w:r>
          </w:p>
        </w:tc>
        <w:tc>
          <w:tcPr>
            <w:tcW w:w="6033" w:type="dxa"/>
            <w:shd w:val="clear" w:color="auto" w:fill="auto"/>
          </w:tcPr>
          <w:p w:rsidR="00C16210" w:rsidRPr="00593E1E" w:rsidRDefault="00C16210" w:rsidP="007569AF">
            <w:pPr>
              <w:spacing w:after="0" w:line="240" w:lineRule="auto"/>
              <w:jc w:val="center"/>
              <w:rPr>
                <w:rFonts w:eastAsia="Times New Roman"/>
                <w:b/>
                <w:sz w:val="26"/>
                <w:szCs w:val="26"/>
              </w:rPr>
            </w:pPr>
            <w:r w:rsidRPr="00593E1E">
              <w:rPr>
                <w:rFonts w:eastAsia="Times New Roman"/>
                <w:b/>
                <w:sz w:val="26"/>
                <w:szCs w:val="26"/>
              </w:rPr>
              <w:t xml:space="preserve">CỘNG HÒA XÃ HỘI CHỦ NGHĨA VIỆT </w:t>
            </w:r>
            <w:smartTag w:uri="urn:schemas-microsoft-com:office:smarttags" w:element="country-region">
              <w:smartTag w:uri="urn:schemas-microsoft-com:office:smarttags" w:element="place">
                <w:r w:rsidRPr="00593E1E">
                  <w:rPr>
                    <w:rFonts w:eastAsia="Times New Roman"/>
                    <w:b/>
                    <w:sz w:val="26"/>
                    <w:szCs w:val="26"/>
                  </w:rPr>
                  <w:t>NAM</w:t>
                </w:r>
              </w:smartTag>
            </w:smartTag>
          </w:p>
        </w:tc>
      </w:tr>
      <w:tr w:rsidR="00C16210" w:rsidRPr="00593E1E" w:rsidTr="00C16210">
        <w:trPr>
          <w:trHeight w:val="326"/>
        </w:trPr>
        <w:tc>
          <w:tcPr>
            <w:tcW w:w="3868" w:type="dxa"/>
            <w:shd w:val="clear" w:color="auto" w:fill="auto"/>
          </w:tcPr>
          <w:p w:rsidR="00C16210" w:rsidRPr="00593E1E" w:rsidRDefault="00C16210" w:rsidP="007569AF">
            <w:pPr>
              <w:spacing w:after="0" w:line="240" w:lineRule="auto"/>
              <w:jc w:val="center"/>
              <w:rPr>
                <w:rFonts w:eastAsia="Times New Roman"/>
                <w:b/>
                <w:sz w:val="26"/>
                <w:szCs w:val="26"/>
              </w:rPr>
            </w:pPr>
            <w:r>
              <w:rPr>
                <w:rFonts w:eastAsia="Times New Roman"/>
                <w:b/>
                <w:sz w:val="26"/>
                <w:szCs w:val="26"/>
              </w:rPr>
              <w:t>TRƯỜNG MN AN LINH</w:t>
            </w:r>
          </w:p>
        </w:tc>
        <w:tc>
          <w:tcPr>
            <w:tcW w:w="6033" w:type="dxa"/>
            <w:shd w:val="clear" w:color="auto" w:fill="auto"/>
          </w:tcPr>
          <w:p w:rsidR="00C16210" w:rsidRPr="00593E1E" w:rsidRDefault="00C16210" w:rsidP="007569AF">
            <w:pPr>
              <w:spacing w:after="0" w:line="240" w:lineRule="auto"/>
              <w:rPr>
                <w:rFonts w:eastAsia="Times New Roman"/>
                <w:b/>
                <w:szCs w:val="28"/>
              </w:rPr>
            </w:pPr>
            <w:r>
              <w:rPr>
                <w:rFonts w:eastAsia="Times New Roman"/>
                <w:b/>
                <w:szCs w:val="28"/>
              </w:rPr>
              <w:t xml:space="preserve">                   </w:t>
            </w:r>
            <w:r w:rsidRPr="00593E1E">
              <w:rPr>
                <w:rFonts w:eastAsia="Times New Roman"/>
                <w:b/>
                <w:szCs w:val="28"/>
              </w:rPr>
              <w:t>Độc lập - Tự do - Hạnh phúc</w:t>
            </w:r>
          </w:p>
        </w:tc>
      </w:tr>
      <w:tr w:rsidR="00C16210" w:rsidRPr="009602BF" w:rsidTr="00C16210">
        <w:trPr>
          <w:trHeight w:val="382"/>
        </w:trPr>
        <w:tc>
          <w:tcPr>
            <w:tcW w:w="3868" w:type="dxa"/>
            <w:shd w:val="clear" w:color="auto" w:fill="auto"/>
          </w:tcPr>
          <w:p w:rsidR="00C16210" w:rsidRPr="009602BF" w:rsidRDefault="00FD2347" w:rsidP="007569AF">
            <w:pPr>
              <w:tabs>
                <w:tab w:val="left" w:pos="1905"/>
              </w:tabs>
              <w:spacing w:after="0" w:line="240" w:lineRule="auto"/>
              <w:jc w:val="center"/>
              <w:rPr>
                <w:rFonts w:eastAsia="Times New Roman"/>
                <w:sz w:val="26"/>
                <w:szCs w:val="26"/>
              </w:rPr>
            </w:pPr>
            <w:r w:rsidRPr="00FD2347">
              <w:rPr>
                <w:rFonts w:eastAsia="Times New Roman"/>
                <w:b/>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64.35pt;margin-top:.95pt;width:60.9pt;height:0;z-index:251670528;mso-position-horizontal-relative:text;mso-position-vertical-relative:text" o:connectortype="straight"/>
              </w:pict>
            </w:r>
          </w:p>
          <w:p w:rsidR="00C16210" w:rsidRPr="009602BF" w:rsidRDefault="00C16210" w:rsidP="007569AF">
            <w:pPr>
              <w:tabs>
                <w:tab w:val="left" w:pos="1905"/>
              </w:tabs>
              <w:spacing w:after="0" w:line="240" w:lineRule="auto"/>
              <w:jc w:val="center"/>
              <w:rPr>
                <w:rFonts w:eastAsia="Times New Roman"/>
                <w:sz w:val="26"/>
                <w:szCs w:val="26"/>
              </w:rPr>
            </w:pPr>
            <w:r>
              <w:rPr>
                <w:rFonts w:eastAsia="Times New Roman"/>
                <w:sz w:val="26"/>
                <w:szCs w:val="26"/>
              </w:rPr>
              <w:t>Số:……</w:t>
            </w:r>
            <w:r w:rsidRPr="009602BF">
              <w:rPr>
                <w:rFonts w:eastAsia="Times New Roman"/>
                <w:sz w:val="26"/>
                <w:szCs w:val="26"/>
              </w:rPr>
              <w:t>/</w:t>
            </w:r>
            <w:r>
              <w:rPr>
                <w:rFonts w:eastAsia="Times New Roman"/>
                <w:sz w:val="26"/>
                <w:szCs w:val="26"/>
              </w:rPr>
              <w:t>TB</w:t>
            </w:r>
            <w:r w:rsidRPr="009602BF">
              <w:rPr>
                <w:rFonts w:eastAsia="Times New Roman"/>
                <w:sz w:val="26"/>
                <w:szCs w:val="26"/>
              </w:rPr>
              <w:t xml:space="preserve"> - MN</w:t>
            </w:r>
            <w:r>
              <w:rPr>
                <w:rFonts w:eastAsia="Times New Roman"/>
                <w:sz w:val="26"/>
                <w:szCs w:val="26"/>
              </w:rPr>
              <w:t>AL</w:t>
            </w:r>
          </w:p>
        </w:tc>
        <w:tc>
          <w:tcPr>
            <w:tcW w:w="6033" w:type="dxa"/>
            <w:shd w:val="clear" w:color="auto" w:fill="auto"/>
          </w:tcPr>
          <w:p w:rsidR="00C16210" w:rsidRPr="009602BF" w:rsidRDefault="00FD2347" w:rsidP="007569AF">
            <w:pPr>
              <w:spacing w:after="0" w:line="240" w:lineRule="auto"/>
              <w:jc w:val="center"/>
              <w:rPr>
                <w:rFonts w:eastAsia="Times New Roman"/>
                <w:i/>
                <w:sz w:val="26"/>
                <w:szCs w:val="26"/>
              </w:rPr>
            </w:pPr>
            <w:r>
              <w:rPr>
                <w:rFonts w:eastAsia="Times New Roman"/>
                <w:i/>
                <w:noProof/>
                <w:sz w:val="26"/>
                <w:szCs w:val="26"/>
              </w:rPr>
              <w:pict>
                <v:shape id="_x0000_s1041" type="#_x0000_t32" style="position:absolute;left:0;text-align:left;margin-left:69.05pt;margin-top:.25pt;width:161.9pt;height:.05pt;z-index:251671552;mso-position-horizontal-relative:text;mso-position-vertical-relative:text" o:connectortype="straight"/>
              </w:pict>
            </w:r>
          </w:p>
          <w:p w:rsidR="00C16210" w:rsidRPr="009602BF" w:rsidRDefault="00C16210" w:rsidP="007569AF">
            <w:pPr>
              <w:spacing w:after="0" w:line="240" w:lineRule="auto"/>
              <w:jc w:val="center"/>
              <w:rPr>
                <w:rFonts w:eastAsia="Times New Roman"/>
                <w:i/>
                <w:sz w:val="26"/>
                <w:szCs w:val="26"/>
              </w:rPr>
            </w:pPr>
            <w:r>
              <w:rPr>
                <w:rFonts w:eastAsia="Times New Roman"/>
                <w:i/>
                <w:sz w:val="26"/>
                <w:szCs w:val="26"/>
              </w:rPr>
              <w:t>An Linh</w:t>
            </w:r>
            <w:r w:rsidRPr="009602BF">
              <w:rPr>
                <w:rFonts w:eastAsia="Times New Roman"/>
                <w:i/>
                <w:sz w:val="26"/>
                <w:szCs w:val="26"/>
              </w:rPr>
              <w:t xml:space="preserve">, ngày </w:t>
            </w:r>
            <w:r>
              <w:rPr>
                <w:rFonts w:eastAsia="Times New Roman"/>
                <w:i/>
                <w:sz w:val="26"/>
                <w:szCs w:val="26"/>
              </w:rPr>
              <w:t>22</w:t>
            </w:r>
            <w:r w:rsidRPr="009602BF">
              <w:rPr>
                <w:rFonts w:eastAsia="Times New Roman"/>
                <w:i/>
                <w:sz w:val="26"/>
                <w:szCs w:val="26"/>
              </w:rPr>
              <w:t xml:space="preserve"> tháng </w:t>
            </w:r>
            <w:r>
              <w:rPr>
                <w:rFonts w:eastAsia="Times New Roman"/>
                <w:i/>
                <w:sz w:val="26"/>
                <w:szCs w:val="26"/>
              </w:rPr>
              <w:t>6</w:t>
            </w:r>
            <w:r w:rsidRPr="009602BF">
              <w:rPr>
                <w:rFonts w:eastAsia="Times New Roman"/>
                <w:i/>
                <w:sz w:val="26"/>
                <w:szCs w:val="26"/>
              </w:rPr>
              <w:t xml:space="preserve"> năm 20</w:t>
            </w:r>
            <w:r>
              <w:rPr>
                <w:rFonts w:eastAsia="Times New Roman"/>
                <w:i/>
                <w:sz w:val="26"/>
                <w:szCs w:val="26"/>
              </w:rPr>
              <w:t>22</w:t>
            </w:r>
          </w:p>
        </w:tc>
      </w:tr>
    </w:tbl>
    <w:p w:rsidR="00925303" w:rsidRDefault="00925303" w:rsidP="00BD4E60">
      <w:pPr>
        <w:spacing w:after="0"/>
        <w:jc w:val="center"/>
        <w:rPr>
          <w:b/>
        </w:rPr>
      </w:pPr>
    </w:p>
    <w:p w:rsidR="00C16210" w:rsidRDefault="00C16210" w:rsidP="00BD4E60">
      <w:pPr>
        <w:spacing w:after="0"/>
        <w:jc w:val="center"/>
        <w:rPr>
          <w:b/>
        </w:rPr>
      </w:pPr>
      <w:r>
        <w:rPr>
          <w:b/>
        </w:rPr>
        <w:t>THÔNG BÁO</w:t>
      </w:r>
    </w:p>
    <w:p w:rsidR="00C16210" w:rsidRPr="00F102F0" w:rsidRDefault="00C16210" w:rsidP="00BD4E60">
      <w:pPr>
        <w:spacing w:after="0"/>
        <w:jc w:val="center"/>
        <w:rPr>
          <w:b/>
        </w:rPr>
      </w:pPr>
      <w:r>
        <w:rPr>
          <w:b/>
        </w:rPr>
        <w:t>TUYỂN SINH TRẺ TRONG ĐỘ TUỔI ĐẾN TRƯỜNG</w:t>
      </w:r>
    </w:p>
    <w:p w:rsidR="00C16210" w:rsidRDefault="00C16210" w:rsidP="00BD4E60">
      <w:pPr>
        <w:spacing w:after="0"/>
        <w:jc w:val="center"/>
        <w:rPr>
          <w:b/>
        </w:rPr>
      </w:pPr>
      <w:r>
        <w:rPr>
          <w:b/>
        </w:rPr>
        <w:t>Năm học 2022-2023</w:t>
      </w:r>
    </w:p>
    <w:p w:rsidR="00C16210" w:rsidRDefault="00FD2347" w:rsidP="00C16210">
      <w:pPr>
        <w:spacing w:after="0"/>
        <w:ind w:hanging="142"/>
        <w:jc w:val="center"/>
        <w:rPr>
          <w:b/>
        </w:rPr>
      </w:pPr>
      <w:r>
        <w:rPr>
          <w:b/>
          <w:noProof/>
        </w:rPr>
        <w:pict>
          <v:shape id="_x0000_s1039" type="#_x0000_t32" style="position:absolute;left:0;text-align:left;margin-left:190.3pt;margin-top:1pt;width:102pt;height:0;z-index:251669504" o:connectortype="straight"/>
        </w:pict>
      </w:r>
    </w:p>
    <w:p w:rsidR="00C16210" w:rsidRDefault="00C16210" w:rsidP="00C16210">
      <w:pPr>
        <w:shd w:val="clear" w:color="auto" w:fill="FFFFFF"/>
        <w:spacing w:after="0"/>
        <w:ind w:firstLine="720"/>
        <w:jc w:val="both"/>
        <w:rPr>
          <w:szCs w:val="28"/>
        </w:rPr>
      </w:pPr>
      <w:r w:rsidRPr="00FC4A87">
        <w:rPr>
          <w:iCs/>
          <w:color w:val="000000"/>
          <w:szCs w:val="28"/>
        </w:rPr>
        <w:t>Căn cứ Thông tư 52/2020/TT-BGDĐT ngày 31 tháng 12 năm 2020 Thông tư  ban hành Điều lệ trường Mầm non của Bộ Giáo dục và Đào tạo</w:t>
      </w:r>
      <w:r w:rsidRPr="00FC4A87">
        <w:rPr>
          <w:szCs w:val="28"/>
        </w:rPr>
        <w:t>;</w:t>
      </w:r>
    </w:p>
    <w:p w:rsidR="00925303" w:rsidRPr="00925303" w:rsidRDefault="00925303" w:rsidP="00925303">
      <w:pPr>
        <w:shd w:val="clear" w:color="auto" w:fill="FFFFFF"/>
        <w:spacing w:after="0" w:line="240" w:lineRule="auto"/>
        <w:ind w:firstLine="709"/>
        <w:jc w:val="both"/>
        <w:rPr>
          <w:rFonts w:eastAsia="Times New Roman"/>
          <w:szCs w:val="28"/>
        </w:rPr>
      </w:pPr>
      <w:r w:rsidRPr="00925303">
        <w:rPr>
          <w:rFonts w:eastAsia="Times New Roman"/>
          <w:szCs w:val="28"/>
        </w:rPr>
        <w:t>Căn cứ kế hoạch số 138/PGDĐT – GDMN ngày 11 tháng 5 năm 2022 của PGDĐT huyện Phú Giáo về việc hướng dẫn hoạt động  hè năm 2022 và kế hoạch tuyển sinh năm học 2022 – 2023. Giáo dục Mầm non,</w:t>
      </w:r>
    </w:p>
    <w:p w:rsidR="00925303" w:rsidRPr="00FC4A87" w:rsidRDefault="00C16210" w:rsidP="00925303">
      <w:pPr>
        <w:spacing w:after="0" w:line="240" w:lineRule="auto"/>
        <w:ind w:firstLine="720"/>
        <w:jc w:val="both"/>
        <w:rPr>
          <w:szCs w:val="28"/>
        </w:rPr>
      </w:pPr>
      <w:r w:rsidRPr="00FC4A87">
        <w:rPr>
          <w:szCs w:val="28"/>
        </w:rPr>
        <w:t xml:space="preserve">Căn cứ </w:t>
      </w:r>
      <w:r w:rsidRPr="00FC4A87">
        <w:rPr>
          <w:spacing w:val="-10"/>
          <w:szCs w:val="28"/>
          <w:lang w:val="nl-NL"/>
        </w:rPr>
        <w:t xml:space="preserve">vào kết quả điều tra số trẻ lứa tuổi mầm non trên địa bàn xã </w:t>
      </w:r>
      <w:r w:rsidR="00C768ED">
        <w:rPr>
          <w:spacing w:val="-10"/>
          <w:szCs w:val="28"/>
          <w:lang w:val="nl-NL"/>
        </w:rPr>
        <w:t xml:space="preserve">An </w:t>
      </w:r>
      <w:r w:rsidRPr="00FC4A87">
        <w:rPr>
          <w:spacing w:val="-10"/>
          <w:szCs w:val="28"/>
          <w:lang w:val="nl-NL"/>
        </w:rPr>
        <w:t>Linh</w:t>
      </w:r>
      <w:r>
        <w:rPr>
          <w:spacing w:val="-10"/>
          <w:szCs w:val="28"/>
          <w:lang w:val="nl-NL"/>
        </w:rPr>
        <w:t xml:space="preserve"> và </w:t>
      </w:r>
      <w:r w:rsidRPr="00FC4A87">
        <w:rPr>
          <w:szCs w:val="28"/>
        </w:rPr>
        <w:t>tình hình thực tế cơ sở vật chấ</w:t>
      </w:r>
      <w:r w:rsidR="008E6F6B">
        <w:rPr>
          <w:szCs w:val="28"/>
        </w:rPr>
        <w:t xml:space="preserve">t, </w:t>
      </w:r>
      <w:r w:rsidRPr="00FC4A87">
        <w:rPr>
          <w:szCs w:val="28"/>
        </w:rPr>
        <w:t>đội ngũ của đơn vị;</w:t>
      </w:r>
    </w:p>
    <w:p w:rsidR="00C16210" w:rsidRPr="001105F3" w:rsidRDefault="00C16210" w:rsidP="00C16210">
      <w:pPr>
        <w:spacing w:after="0" w:line="288" w:lineRule="auto"/>
        <w:ind w:firstLine="720"/>
        <w:jc w:val="both"/>
        <w:rPr>
          <w:b/>
          <w:i/>
        </w:rPr>
      </w:pPr>
      <w:r>
        <w:t>Nay trường Mầm non An Linh thông báo tuyển sinh trẻ năm học 2022-2023 trong độ tuổi đến trường như sau:</w:t>
      </w:r>
    </w:p>
    <w:p w:rsidR="00C16210" w:rsidRDefault="00C16210" w:rsidP="00C16210">
      <w:pPr>
        <w:tabs>
          <w:tab w:val="left" w:pos="993"/>
        </w:tabs>
        <w:spacing w:after="0" w:line="288" w:lineRule="auto"/>
        <w:ind w:firstLine="780"/>
        <w:jc w:val="both"/>
      </w:pPr>
      <w:r>
        <w:rPr>
          <w:b/>
        </w:rPr>
        <w:t>I/</w:t>
      </w:r>
      <w:r w:rsidRPr="007825EE">
        <w:rPr>
          <w:rFonts w:hint="eastAsia"/>
          <w:b/>
        </w:rPr>
        <w:t>Đ</w:t>
      </w:r>
      <w:r w:rsidRPr="007825EE">
        <w:rPr>
          <w:b/>
        </w:rPr>
        <w:t>ối t</w:t>
      </w:r>
      <w:r w:rsidRPr="007825EE">
        <w:rPr>
          <w:rFonts w:hint="eastAsia"/>
          <w:b/>
        </w:rPr>
        <w:t>ư</w:t>
      </w:r>
      <w:r w:rsidRPr="007825EE">
        <w:rPr>
          <w:b/>
        </w:rPr>
        <w:t xml:space="preserve">ợng tuyển sinh: </w:t>
      </w:r>
      <w:r>
        <w:t>T</w:t>
      </w:r>
      <w:r w:rsidRPr="00D96E47">
        <w:t xml:space="preserve">rẻ từ </w:t>
      </w:r>
      <w:r>
        <w:t>18</w:t>
      </w:r>
      <w:r w:rsidRPr="00D96E47">
        <w:t xml:space="preserve"> tháng đến 60 tháng tuổi</w:t>
      </w:r>
      <w:r w:rsidR="00EB1407">
        <w:t xml:space="preserve"> </w:t>
      </w:r>
      <w:r>
        <w:t>có hộ khẩu sống t</w:t>
      </w:r>
      <w:r w:rsidRPr="00491A2D">
        <w:t xml:space="preserve">rên </w:t>
      </w:r>
      <w:r w:rsidRPr="00491A2D">
        <w:rPr>
          <w:rFonts w:hint="eastAsia"/>
        </w:rPr>
        <w:t>đ</w:t>
      </w:r>
      <w:r w:rsidRPr="00491A2D">
        <w:t xml:space="preserve">ịa bàn </w:t>
      </w:r>
      <w:r>
        <w:t>xã An Linh</w:t>
      </w:r>
      <w:r w:rsidR="00341177">
        <w:t>.</w:t>
      </w:r>
    </w:p>
    <w:p w:rsidR="00EB1407" w:rsidRDefault="00C16210" w:rsidP="00EB1407">
      <w:pPr>
        <w:spacing w:after="0"/>
        <w:ind w:firstLine="709"/>
        <w:jc w:val="both"/>
        <w:rPr>
          <w:b/>
        </w:rPr>
      </w:pPr>
      <w:r w:rsidRPr="007825EE">
        <w:rPr>
          <w:b/>
        </w:rPr>
        <w:t>Thời gian cụ thể: 0</w:t>
      </w:r>
      <w:r>
        <w:rPr>
          <w:b/>
        </w:rPr>
        <w:t>4</w:t>
      </w:r>
      <w:r w:rsidRPr="007825EE">
        <w:rPr>
          <w:b/>
        </w:rPr>
        <w:t>/</w:t>
      </w:r>
      <w:r>
        <w:rPr>
          <w:b/>
        </w:rPr>
        <w:t>7</w:t>
      </w:r>
      <w:r w:rsidRPr="007825EE">
        <w:rPr>
          <w:b/>
        </w:rPr>
        <w:t>/20</w:t>
      </w:r>
      <w:r>
        <w:rPr>
          <w:b/>
        </w:rPr>
        <w:t>22</w:t>
      </w:r>
      <w:r w:rsidRPr="007825EE">
        <w:rPr>
          <w:b/>
        </w:rPr>
        <w:t xml:space="preserve"> đến hết ngày 30/8/20</w:t>
      </w:r>
      <w:r>
        <w:rPr>
          <w:b/>
        </w:rPr>
        <w:t>22 ( trừ thứ 7 và chủ nhật nghỉ )</w:t>
      </w:r>
      <w:r w:rsidR="00EB1407">
        <w:rPr>
          <w:b/>
        </w:rPr>
        <w:t xml:space="preserve"> </w:t>
      </w:r>
    </w:p>
    <w:p w:rsidR="00C16210" w:rsidRPr="00EB1407" w:rsidRDefault="00C16210" w:rsidP="00EB1407">
      <w:pPr>
        <w:spacing w:after="0"/>
        <w:ind w:firstLine="709"/>
        <w:jc w:val="both"/>
        <w:rPr>
          <w:b/>
        </w:rPr>
      </w:pPr>
      <w:r>
        <w:t>Sáng t</w:t>
      </w:r>
      <w:r w:rsidRPr="00EF639A">
        <w:t>ừ</w:t>
      </w:r>
      <w:r>
        <w:t xml:space="preserve"> 7h30- 11</w:t>
      </w:r>
      <w:r w:rsidRPr="00EF639A">
        <w:t>h00</w:t>
      </w:r>
    </w:p>
    <w:p w:rsidR="00C16210" w:rsidRPr="00491A2D" w:rsidRDefault="00EB1407" w:rsidP="00C16210">
      <w:pPr>
        <w:spacing w:after="0" w:line="288" w:lineRule="auto"/>
        <w:jc w:val="both"/>
      </w:pPr>
      <w:r>
        <w:t xml:space="preserve">         </w:t>
      </w:r>
      <w:r w:rsidR="00C16210">
        <w:t>Chiều t</w:t>
      </w:r>
      <w:r w:rsidR="00C16210" w:rsidRPr="00EF639A">
        <w:t>ừ</w:t>
      </w:r>
      <w:r w:rsidR="00C16210">
        <w:t xml:space="preserve"> 13h30- 16h30</w:t>
      </w:r>
    </w:p>
    <w:p w:rsidR="00C16210" w:rsidRPr="003D49C7" w:rsidRDefault="00EB1407" w:rsidP="00C16210">
      <w:pPr>
        <w:spacing w:after="0" w:line="288" w:lineRule="auto"/>
        <w:ind w:firstLine="360"/>
        <w:jc w:val="both"/>
        <w:rPr>
          <w:b/>
        </w:rPr>
      </w:pPr>
      <w:r>
        <w:rPr>
          <w:b/>
        </w:rPr>
        <w:t xml:space="preserve">    </w:t>
      </w:r>
      <w:r w:rsidR="00C16210">
        <w:rPr>
          <w:b/>
        </w:rPr>
        <w:t>II/</w:t>
      </w:r>
      <w:r w:rsidR="00C16210" w:rsidRPr="003D49C7">
        <w:rPr>
          <w:b/>
        </w:rPr>
        <w:t xml:space="preserve"> Chỉ tiêu truyển sinh: </w:t>
      </w:r>
      <w:r w:rsidR="00C16210">
        <w:rPr>
          <w:b/>
        </w:rPr>
        <w:t>Tổng chỉ tiêu được giao: 230 cháu/9 lớp</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1985"/>
        <w:gridCol w:w="3260"/>
        <w:gridCol w:w="2835"/>
      </w:tblGrid>
      <w:tr w:rsidR="00C16210" w:rsidRPr="00BD51BB" w:rsidTr="00EB1407">
        <w:tc>
          <w:tcPr>
            <w:tcW w:w="992" w:type="dxa"/>
          </w:tcPr>
          <w:p w:rsidR="00C16210" w:rsidRPr="00BD51BB" w:rsidRDefault="00C16210" w:rsidP="007569AF">
            <w:pPr>
              <w:spacing w:after="0" w:line="288" w:lineRule="auto"/>
              <w:jc w:val="center"/>
              <w:rPr>
                <w:b/>
              </w:rPr>
            </w:pPr>
            <w:r>
              <w:rPr>
                <w:b/>
              </w:rPr>
              <w:t>STT</w:t>
            </w:r>
          </w:p>
        </w:tc>
        <w:tc>
          <w:tcPr>
            <w:tcW w:w="1985" w:type="dxa"/>
          </w:tcPr>
          <w:p w:rsidR="00C16210" w:rsidRPr="00BD51BB" w:rsidRDefault="00C16210" w:rsidP="007569AF">
            <w:pPr>
              <w:spacing w:after="0" w:line="288" w:lineRule="auto"/>
              <w:jc w:val="center"/>
              <w:rPr>
                <w:b/>
              </w:rPr>
            </w:pPr>
            <w:r w:rsidRPr="00BD51BB">
              <w:rPr>
                <w:b/>
              </w:rPr>
              <w:t>Khối họ</w:t>
            </w:r>
            <w:r>
              <w:rPr>
                <w:b/>
              </w:rPr>
              <w:t>c</w:t>
            </w:r>
          </w:p>
        </w:tc>
        <w:tc>
          <w:tcPr>
            <w:tcW w:w="3260" w:type="dxa"/>
          </w:tcPr>
          <w:p w:rsidR="00C16210" w:rsidRPr="00BD51BB" w:rsidRDefault="00C16210" w:rsidP="007569AF">
            <w:pPr>
              <w:spacing w:after="0" w:line="288" w:lineRule="auto"/>
              <w:jc w:val="center"/>
              <w:rPr>
                <w:b/>
              </w:rPr>
            </w:pPr>
            <w:r w:rsidRPr="00BD51BB">
              <w:rPr>
                <w:b/>
              </w:rPr>
              <w:t>Độ tuổi tuyển sinh</w:t>
            </w:r>
          </w:p>
        </w:tc>
        <w:tc>
          <w:tcPr>
            <w:tcW w:w="2835" w:type="dxa"/>
          </w:tcPr>
          <w:p w:rsidR="00C16210" w:rsidRPr="003A09E7" w:rsidRDefault="00C16210" w:rsidP="007569AF">
            <w:pPr>
              <w:spacing w:after="0" w:line="288" w:lineRule="auto"/>
              <w:jc w:val="center"/>
              <w:rPr>
                <w:b/>
              </w:rPr>
            </w:pPr>
            <w:r w:rsidRPr="00BD51BB">
              <w:rPr>
                <w:b/>
              </w:rPr>
              <w:t>Chỉ tiêu</w:t>
            </w:r>
            <w:r w:rsidRPr="003A09E7">
              <w:rPr>
                <w:rFonts w:hint="eastAsia"/>
                <w:b/>
              </w:rPr>
              <w:t>đư</w:t>
            </w:r>
            <w:r w:rsidRPr="003A09E7">
              <w:rPr>
                <w:b/>
              </w:rPr>
              <w:t>ợc</w:t>
            </w:r>
            <w:r>
              <w:rPr>
                <w:b/>
              </w:rPr>
              <w:t xml:space="preserve"> giao</w:t>
            </w:r>
          </w:p>
        </w:tc>
      </w:tr>
      <w:tr w:rsidR="00C16210" w:rsidRPr="00BD51BB" w:rsidTr="00EB1407">
        <w:tc>
          <w:tcPr>
            <w:tcW w:w="992" w:type="dxa"/>
          </w:tcPr>
          <w:p w:rsidR="00C16210" w:rsidRPr="00BD51BB" w:rsidRDefault="00C16210" w:rsidP="007569AF">
            <w:pPr>
              <w:spacing w:after="0" w:line="288" w:lineRule="auto"/>
              <w:jc w:val="center"/>
            </w:pPr>
            <w:r w:rsidRPr="00BD51BB">
              <w:t>1</w:t>
            </w:r>
          </w:p>
        </w:tc>
        <w:tc>
          <w:tcPr>
            <w:tcW w:w="1985" w:type="dxa"/>
          </w:tcPr>
          <w:p w:rsidR="00C16210" w:rsidRPr="00BD51BB" w:rsidRDefault="00C16210" w:rsidP="00BE477E">
            <w:pPr>
              <w:spacing w:after="0" w:line="288" w:lineRule="auto"/>
            </w:pPr>
            <w:r w:rsidRPr="00BD51BB">
              <w:t>Nhà trẻ</w:t>
            </w:r>
          </w:p>
        </w:tc>
        <w:tc>
          <w:tcPr>
            <w:tcW w:w="3260" w:type="dxa"/>
          </w:tcPr>
          <w:p w:rsidR="00C16210" w:rsidRPr="00BD51BB" w:rsidRDefault="00C16210" w:rsidP="007569AF">
            <w:pPr>
              <w:spacing w:after="0" w:line="288" w:lineRule="auto"/>
            </w:pPr>
            <w:r w:rsidRPr="00BD51BB">
              <w:t>Trẻ</w:t>
            </w:r>
            <w:r>
              <w:t xml:space="preserve"> sinh năm 2020,2021</w:t>
            </w:r>
          </w:p>
        </w:tc>
        <w:tc>
          <w:tcPr>
            <w:tcW w:w="2835" w:type="dxa"/>
          </w:tcPr>
          <w:p w:rsidR="00C16210" w:rsidRPr="00BD51BB" w:rsidRDefault="00C16210" w:rsidP="007569AF">
            <w:pPr>
              <w:spacing w:after="0" w:line="288" w:lineRule="auto"/>
              <w:jc w:val="center"/>
            </w:pPr>
            <w:r>
              <w:t>50</w:t>
            </w:r>
            <w:r w:rsidR="00BE477E">
              <w:t xml:space="preserve"> </w:t>
            </w:r>
            <w:r>
              <w:t>cháu</w:t>
            </w:r>
          </w:p>
        </w:tc>
      </w:tr>
      <w:tr w:rsidR="00C16210" w:rsidRPr="00BD51BB" w:rsidTr="00EB1407">
        <w:tc>
          <w:tcPr>
            <w:tcW w:w="992" w:type="dxa"/>
          </w:tcPr>
          <w:p w:rsidR="00C16210" w:rsidRPr="00BD51BB" w:rsidRDefault="00C16210" w:rsidP="007569AF">
            <w:pPr>
              <w:spacing w:after="0" w:line="288" w:lineRule="auto"/>
              <w:jc w:val="center"/>
            </w:pPr>
            <w:r w:rsidRPr="00BD51BB">
              <w:t>2</w:t>
            </w:r>
          </w:p>
        </w:tc>
        <w:tc>
          <w:tcPr>
            <w:tcW w:w="1985" w:type="dxa"/>
          </w:tcPr>
          <w:p w:rsidR="00C16210" w:rsidRPr="00BD51BB" w:rsidRDefault="00C16210" w:rsidP="00BE477E">
            <w:pPr>
              <w:spacing w:after="0" w:line="288" w:lineRule="auto"/>
            </w:pPr>
            <w:r>
              <w:t>Lớp Mầm</w:t>
            </w:r>
          </w:p>
        </w:tc>
        <w:tc>
          <w:tcPr>
            <w:tcW w:w="3260" w:type="dxa"/>
          </w:tcPr>
          <w:p w:rsidR="00C16210" w:rsidRPr="00BD51BB" w:rsidRDefault="00C16210" w:rsidP="007569AF">
            <w:pPr>
              <w:spacing w:after="0" w:line="288" w:lineRule="auto"/>
            </w:pPr>
            <w:r w:rsidRPr="00BD51BB">
              <w:t xml:space="preserve">Trẻ sinh năm </w:t>
            </w:r>
            <w:r>
              <w:t>2019</w:t>
            </w:r>
          </w:p>
        </w:tc>
        <w:tc>
          <w:tcPr>
            <w:tcW w:w="2835" w:type="dxa"/>
          </w:tcPr>
          <w:p w:rsidR="00C16210" w:rsidRPr="00BD51BB" w:rsidRDefault="00C16210" w:rsidP="007569AF">
            <w:pPr>
              <w:spacing w:after="0" w:line="288" w:lineRule="auto"/>
              <w:jc w:val="center"/>
            </w:pPr>
            <w:r>
              <w:t>60 cháu</w:t>
            </w:r>
          </w:p>
        </w:tc>
      </w:tr>
      <w:tr w:rsidR="00C16210" w:rsidRPr="00BD51BB" w:rsidTr="00EB1407">
        <w:tc>
          <w:tcPr>
            <w:tcW w:w="992" w:type="dxa"/>
          </w:tcPr>
          <w:p w:rsidR="00C16210" w:rsidRPr="00BD51BB" w:rsidRDefault="00C16210" w:rsidP="007569AF">
            <w:pPr>
              <w:spacing w:after="0" w:line="288" w:lineRule="auto"/>
              <w:jc w:val="center"/>
            </w:pPr>
            <w:r w:rsidRPr="00BD51BB">
              <w:t>3</w:t>
            </w:r>
          </w:p>
        </w:tc>
        <w:tc>
          <w:tcPr>
            <w:tcW w:w="1985" w:type="dxa"/>
          </w:tcPr>
          <w:p w:rsidR="00C16210" w:rsidRPr="00BD51BB" w:rsidRDefault="00C16210" w:rsidP="00BE477E">
            <w:pPr>
              <w:spacing w:after="0" w:line="288" w:lineRule="auto"/>
            </w:pPr>
            <w:r>
              <w:t>Lớp Chồi</w:t>
            </w:r>
          </w:p>
        </w:tc>
        <w:tc>
          <w:tcPr>
            <w:tcW w:w="3260" w:type="dxa"/>
          </w:tcPr>
          <w:p w:rsidR="00C16210" w:rsidRPr="00BD51BB" w:rsidRDefault="00C16210" w:rsidP="007569AF">
            <w:pPr>
              <w:spacing w:after="0" w:line="288" w:lineRule="auto"/>
            </w:pPr>
            <w:r w:rsidRPr="00BD51BB">
              <w:t>Trẻ sinh năm 20</w:t>
            </w:r>
            <w:r>
              <w:t>18</w:t>
            </w:r>
          </w:p>
        </w:tc>
        <w:tc>
          <w:tcPr>
            <w:tcW w:w="2835" w:type="dxa"/>
          </w:tcPr>
          <w:p w:rsidR="00C16210" w:rsidRPr="00BD51BB" w:rsidRDefault="00C16210" w:rsidP="007569AF">
            <w:pPr>
              <w:spacing w:after="0" w:line="288" w:lineRule="auto"/>
              <w:jc w:val="center"/>
            </w:pPr>
            <w:r>
              <w:t>60 cháu</w:t>
            </w:r>
          </w:p>
        </w:tc>
      </w:tr>
      <w:tr w:rsidR="00C16210" w:rsidRPr="00BD51BB" w:rsidTr="00EB1407">
        <w:tc>
          <w:tcPr>
            <w:tcW w:w="992" w:type="dxa"/>
          </w:tcPr>
          <w:p w:rsidR="00C16210" w:rsidRPr="00BD51BB" w:rsidRDefault="00C16210" w:rsidP="007569AF">
            <w:pPr>
              <w:spacing w:after="0" w:line="288" w:lineRule="auto"/>
              <w:jc w:val="center"/>
            </w:pPr>
            <w:r w:rsidRPr="00BD51BB">
              <w:t>4</w:t>
            </w:r>
          </w:p>
        </w:tc>
        <w:tc>
          <w:tcPr>
            <w:tcW w:w="1985" w:type="dxa"/>
          </w:tcPr>
          <w:p w:rsidR="00C16210" w:rsidRPr="00BD51BB" w:rsidRDefault="00C16210" w:rsidP="00BE477E">
            <w:pPr>
              <w:spacing w:after="0" w:line="288" w:lineRule="auto"/>
            </w:pPr>
            <w:r>
              <w:t>Lớp Lá</w:t>
            </w:r>
          </w:p>
        </w:tc>
        <w:tc>
          <w:tcPr>
            <w:tcW w:w="3260" w:type="dxa"/>
          </w:tcPr>
          <w:p w:rsidR="00C16210" w:rsidRPr="00BD51BB" w:rsidRDefault="00C16210" w:rsidP="007569AF">
            <w:pPr>
              <w:spacing w:after="0" w:line="288" w:lineRule="auto"/>
            </w:pPr>
            <w:r w:rsidRPr="00BD51BB">
              <w:t>Trẻ sinh năm 20</w:t>
            </w:r>
            <w:r>
              <w:t>17</w:t>
            </w:r>
          </w:p>
        </w:tc>
        <w:tc>
          <w:tcPr>
            <w:tcW w:w="2835" w:type="dxa"/>
          </w:tcPr>
          <w:p w:rsidR="00C16210" w:rsidRPr="00BD51BB" w:rsidRDefault="00C16210" w:rsidP="007569AF">
            <w:pPr>
              <w:spacing w:after="0" w:line="288" w:lineRule="auto"/>
              <w:jc w:val="center"/>
            </w:pPr>
            <w:r>
              <w:t>60 cháu</w:t>
            </w:r>
          </w:p>
        </w:tc>
      </w:tr>
    </w:tbl>
    <w:p w:rsidR="00BE477E" w:rsidRDefault="00BE477E" w:rsidP="00C16210">
      <w:pPr>
        <w:spacing w:after="0"/>
        <w:ind w:firstLine="709"/>
        <w:jc w:val="both"/>
        <w:rPr>
          <w:b/>
        </w:rPr>
      </w:pPr>
    </w:p>
    <w:p w:rsidR="00C16210" w:rsidRDefault="00C16210" w:rsidP="00C16210">
      <w:pPr>
        <w:spacing w:after="0"/>
        <w:ind w:firstLine="709"/>
        <w:jc w:val="both"/>
        <w:rPr>
          <w:b/>
        </w:rPr>
      </w:pPr>
      <w:r>
        <w:rPr>
          <w:b/>
        </w:rPr>
        <w:t>III/ Hồ sơ xin học gồm:</w:t>
      </w:r>
    </w:p>
    <w:p w:rsidR="00C16210" w:rsidRPr="00CB6E56" w:rsidRDefault="00C16210" w:rsidP="00C16210">
      <w:pPr>
        <w:spacing w:after="0"/>
        <w:ind w:firstLine="709"/>
        <w:jc w:val="both"/>
        <w:rPr>
          <w:bCs/>
        </w:rPr>
      </w:pPr>
      <w:r w:rsidRPr="00CB6E56">
        <w:rPr>
          <w:bCs/>
        </w:rPr>
        <w:t>+ Phiếu gọi nhập học ( Đối với học sinh 5 tuổi )</w:t>
      </w:r>
      <w:r>
        <w:rPr>
          <w:bCs/>
        </w:rPr>
        <w:t>;</w:t>
      </w:r>
    </w:p>
    <w:p w:rsidR="00C16210" w:rsidRDefault="00C16210" w:rsidP="00C16210">
      <w:pPr>
        <w:spacing w:after="0"/>
        <w:ind w:firstLine="720"/>
        <w:jc w:val="both"/>
      </w:pPr>
      <w:r>
        <w:t>+ Đơn xin nhập học;</w:t>
      </w:r>
    </w:p>
    <w:p w:rsidR="00C16210" w:rsidRDefault="00C16210" w:rsidP="00C16210">
      <w:pPr>
        <w:spacing w:after="0"/>
        <w:ind w:firstLine="720"/>
        <w:jc w:val="both"/>
      </w:pPr>
      <w:r>
        <w:t>+ Giấy khai sinh ( Bản sao hợp lệ )</w:t>
      </w:r>
    </w:p>
    <w:p w:rsidR="00C16210" w:rsidRDefault="00C16210" w:rsidP="00C16210">
      <w:pPr>
        <w:spacing w:after="0"/>
        <w:ind w:firstLine="720"/>
        <w:jc w:val="both"/>
      </w:pPr>
      <w:r>
        <w:t>+ Bản phô tô hộ khẩu hoặc sổ tạm trú hoặc giấy xác nhận nơi cư trú (để đối chiếu)</w:t>
      </w:r>
    </w:p>
    <w:p w:rsidR="00C16210" w:rsidRDefault="00C16210" w:rsidP="00C16210">
      <w:pPr>
        <w:spacing w:after="0"/>
        <w:ind w:firstLine="720"/>
        <w:jc w:val="both"/>
      </w:pPr>
      <w:r>
        <w:lastRenderedPageBreak/>
        <w:t>+ Sổ ( Giấy) chứng nhận miễn, giảm học phí đối với ( Hộ nghèo, cận nghèo, con thương binh, liệt sỹ…)</w:t>
      </w:r>
    </w:p>
    <w:p w:rsidR="00EB1407" w:rsidRDefault="00C16210" w:rsidP="00BE477E">
      <w:pPr>
        <w:spacing w:after="0"/>
        <w:ind w:firstLine="720"/>
        <w:jc w:val="both"/>
      </w:pPr>
      <w:r>
        <w:t>+ Bản photo sổ tiêm chủng của trẻ</w:t>
      </w:r>
    </w:p>
    <w:p w:rsidR="00C16210" w:rsidRDefault="00C16210" w:rsidP="00C16210">
      <w:pPr>
        <w:spacing w:after="0"/>
        <w:ind w:firstLine="720"/>
        <w:jc w:val="both"/>
      </w:pPr>
      <w:r>
        <w:t>Trên đây là thông báo tuyển sinh năm học 2022-2023 của trường Mầm non An Linh./.</w:t>
      </w:r>
    </w:p>
    <w:p w:rsidR="00EB1407" w:rsidRPr="00A30DFC" w:rsidRDefault="00EB1407" w:rsidP="00C16210">
      <w:pPr>
        <w:spacing w:after="0"/>
        <w:ind w:firstLine="720"/>
        <w:jc w:val="both"/>
      </w:pPr>
    </w:p>
    <w:p w:rsidR="00C16210" w:rsidRDefault="00C16210" w:rsidP="00C16210">
      <w:pPr>
        <w:spacing w:after="0" w:line="264" w:lineRule="auto"/>
        <w:jc w:val="both"/>
        <w:rPr>
          <w:rFonts w:eastAsia="Times New Roman"/>
          <w:color w:val="000000"/>
          <w:szCs w:val="28"/>
        </w:rPr>
      </w:pPr>
      <w:r>
        <w:rPr>
          <w:rFonts w:eastAsia="Times New Roman"/>
          <w:b/>
          <w:i/>
          <w:color w:val="000000"/>
          <w:sz w:val="24"/>
          <w:szCs w:val="24"/>
        </w:rPr>
        <w:t xml:space="preserve">      </w:t>
      </w:r>
      <w:r w:rsidRPr="007918FD">
        <w:rPr>
          <w:rFonts w:eastAsia="Times New Roman"/>
          <w:b/>
          <w:i/>
          <w:color w:val="000000"/>
          <w:sz w:val="24"/>
          <w:szCs w:val="24"/>
        </w:rPr>
        <w:t xml:space="preserve">Nơi nhận:                                                           </w:t>
      </w:r>
      <w:r>
        <w:rPr>
          <w:rFonts w:eastAsia="Times New Roman"/>
          <w:b/>
          <w:i/>
          <w:color w:val="000000"/>
          <w:sz w:val="24"/>
          <w:szCs w:val="24"/>
        </w:rPr>
        <w:t xml:space="preserve">                     </w:t>
      </w:r>
      <w:r w:rsidRPr="007918FD">
        <w:rPr>
          <w:rFonts w:eastAsia="Times New Roman"/>
          <w:b/>
          <w:color w:val="000000"/>
          <w:szCs w:val="28"/>
        </w:rPr>
        <w:t>HIỆU TRƯỞNG</w:t>
      </w:r>
    </w:p>
    <w:p w:rsidR="00C16210" w:rsidRDefault="00C16210" w:rsidP="00C16210">
      <w:pPr>
        <w:pStyle w:val="ListParagraph"/>
        <w:numPr>
          <w:ilvl w:val="0"/>
          <w:numId w:val="5"/>
        </w:numPr>
        <w:spacing w:after="0" w:line="264" w:lineRule="auto"/>
        <w:ind w:left="284" w:hanging="284"/>
        <w:jc w:val="both"/>
        <w:rPr>
          <w:rFonts w:eastAsia="Times New Roman"/>
          <w:color w:val="000000"/>
          <w:sz w:val="22"/>
        </w:rPr>
      </w:pPr>
      <w:r>
        <w:rPr>
          <w:rFonts w:eastAsia="Times New Roman"/>
          <w:color w:val="000000"/>
          <w:sz w:val="22"/>
        </w:rPr>
        <w:t>UBND xã An Linh</w:t>
      </w:r>
      <w:r w:rsidRPr="007918FD">
        <w:rPr>
          <w:rFonts w:eastAsia="Times New Roman"/>
          <w:color w:val="000000"/>
          <w:sz w:val="22"/>
        </w:rPr>
        <w:t>;</w:t>
      </w:r>
    </w:p>
    <w:p w:rsidR="00C16210" w:rsidRPr="007918FD" w:rsidRDefault="00C16210" w:rsidP="00C16210">
      <w:pPr>
        <w:pStyle w:val="ListParagraph"/>
        <w:numPr>
          <w:ilvl w:val="0"/>
          <w:numId w:val="5"/>
        </w:numPr>
        <w:spacing w:after="0" w:line="264" w:lineRule="auto"/>
        <w:ind w:left="284" w:hanging="284"/>
        <w:jc w:val="both"/>
        <w:rPr>
          <w:rFonts w:eastAsia="Times New Roman"/>
          <w:color w:val="000000"/>
          <w:sz w:val="22"/>
        </w:rPr>
      </w:pPr>
      <w:r>
        <w:rPr>
          <w:rFonts w:eastAsia="Times New Roman"/>
          <w:color w:val="000000"/>
          <w:sz w:val="22"/>
        </w:rPr>
        <w:t>Đài truyền thanh xã;</w:t>
      </w:r>
    </w:p>
    <w:p w:rsidR="00C16210" w:rsidRPr="00A13146" w:rsidRDefault="00C16210" w:rsidP="00C16210">
      <w:pPr>
        <w:pStyle w:val="ListParagraph"/>
        <w:numPr>
          <w:ilvl w:val="0"/>
          <w:numId w:val="5"/>
        </w:numPr>
        <w:spacing w:after="0" w:line="264" w:lineRule="auto"/>
        <w:ind w:left="284" w:hanging="284"/>
        <w:jc w:val="both"/>
        <w:rPr>
          <w:rFonts w:eastAsia="Times New Roman"/>
          <w:color w:val="000000"/>
          <w:sz w:val="22"/>
        </w:rPr>
      </w:pPr>
      <w:r w:rsidRPr="007918FD">
        <w:rPr>
          <w:rFonts w:eastAsia="Times New Roman"/>
          <w:color w:val="000000"/>
          <w:sz w:val="22"/>
        </w:rPr>
        <w:t>Lưu: VT</w:t>
      </w:r>
      <w:r>
        <w:rPr>
          <w:rFonts w:eastAsia="Times New Roman"/>
          <w:color w:val="000000"/>
          <w:sz w:val="22"/>
        </w:rPr>
        <w:t>.</w:t>
      </w:r>
    </w:p>
    <w:p w:rsidR="00C16210" w:rsidRPr="00A81AF0" w:rsidRDefault="00C16210" w:rsidP="00AE4718">
      <w:pPr>
        <w:shd w:val="clear" w:color="auto" w:fill="FFFFFF"/>
        <w:spacing w:after="0" w:line="240" w:lineRule="auto"/>
        <w:jc w:val="both"/>
        <w:textAlignment w:val="baseline"/>
        <w:rPr>
          <w:rFonts w:cs="Times New Roman"/>
          <w:szCs w:val="28"/>
        </w:rPr>
      </w:pPr>
    </w:p>
    <w:sectPr w:rsidR="00C16210" w:rsidRPr="00A81AF0" w:rsidSect="00A81AF0">
      <w:footerReference w:type="default" r:id="rId8"/>
      <w:pgSz w:w="12240" w:h="15840"/>
      <w:pgMar w:top="709" w:right="758"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FDF" w:rsidRDefault="00572FDF" w:rsidP="00BC4439">
      <w:pPr>
        <w:spacing w:after="0" w:line="240" w:lineRule="auto"/>
      </w:pPr>
      <w:r>
        <w:separator/>
      </w:r>
    </w:p>
  </w:endnote>
  <w:endnote w:type="continuationSeparator" w:id="1">
    <w:p w:rsidR="00572FDF" w:rsidRDefault="00572FDF" w:rsidP="00BC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502329"/>
      <w:docPartObj>
        <w:docPartGallery w:val="Page Numbers (Bottom of Page)"/>
        <w:docPartUnique/>
      </w:docPartObj>
    </w:sdtPr>
    <w:sdtContent>
      <w:p w:rsidR="00BC4439" w:rsidRDefault="00FD2347">
        <w:pPr>
          <w:pStyle w:val="Footer"/>
          <w:jc w:val="center"/>
        </w:pPr>
        <w:fldSimple w:instr=" PAGE   \* MERGEFORMAT ">
          <w:r w:rsidR="00BE477E">
            <w:rPr>
              <w:noProof/>
            </w:rPr>
            <w:t>5</w:t>
          </w:r>
        </w:fldSimple>
      </w:p>
    </w:sdtContent>
  </w:sdt>
  <w:p w:rsidR="00BC4439" w:rsidRDefault="00BC4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FDF" w:rsidRDefault="00572FDF" w:rsidP="00BC4439">
      <w:pPr>
        <w:spacing w:after="0" w:line="240" w:lineRule="auto"/>
      </w:pPr>
      <w:r>
        <w:separator/>
      </w:r>
    </w:p>
  </w:footnote>
  <w:footnote w:type="continuationSeparator" w:id="1">
    <w:p w:rsidR="00572FDF" w:rsidRDefault="00572FDF" w:rsidP="00BC4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CD6"/>
    <w:multiLevelType w:val="hybridMultilevel"/>
    <w:tmpl w:val="603663A6"/>
    <w:lvl w:ilvl="0" w:tplc="1698062E">
      <w:start w:val="1"/>
      <w:numFmt w:val="bullet"/>
      <w:lvlText w:val="-"/>
      <w:lvlJc w:val="left"/>
      <w:pPr>
        <w:tabs>
          <w:tab w:val="num" w:pos="920"/>
        </w:tabs>
        <w:ind w:left="920" w:hanging="360"/>
      </w:pPr>
      <w:rPr>
        <w:rFonts w:ascii="Times New Roman" w:eastAsia="Times New Roman" w:hAnsi="Times New Roman" w:cs="Times New Roman" w:hint="default"/>
        <w:b/>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abstractNum w:abstractNumId="1">
    <w:nsid w:val="4F692FC2"/>
    <w:multiLevelType w:val="hybridMultilevel"/>
    <w:tmpl w:val="F036E5A6"/>
    <w:lvl w:ilvl="0" w:tplc="438CB3AA">
      <w:start w:val="3"/>
      <w:numFmt w:val="bullet"/>
      <w:lvlText w:val="-"/>
      <w:lvlJc w:val="left"/>
      <w:pPr>
        <w:ind w:left="927" w:hanging="360"/>
      </w:pPr>
      <w:rPr>
        <w:rFonts w:ascii="Times New Roman" w:eastAsiaTheme="minorHAnsi" w:hAnsi="Times New Roman" w:cs="Times New Roman" w:hint="default"/>
        <w:color w:val="auto"/>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C573BD5"/>
    <w:multiLevelType w:val="hybridMultilevel"/>
    <w:tmpl w:val="1EC4B6D2"/>
    <w:lvl w:ilvl="0" w:tplc="4D60E998">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5EF07323"/>
    <w:multiLevelType w:val="hybridMultilevel"/>
    <w:tmpl w:val="A0125220"/>
    <w:lvl w:ilvl="0" w:tplc="5792DE0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8755AD"/>
    <w:multiLevelType w:val="hybridMultilevel"/>
    <w:tmpl w:val="E152C610"/>
    <w:lvl w:ilvl="0" w:tplc="DA3CC590">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57452"/>
    <w:rsid w:val="00075613"/>
    <w:rsid w:val="000B102E"/>
    <w:rsid w:val="00106ED3"/>
    <w:rsid w:val="001921DD"/>
    <w:rsid w:val="00233B36"/>
    <w:rsid w:val="0026390A"/>
    <w:rsid w:val="00266BDD"/>
    <w:rsid w:val="002804C1"/>
    <w:rsid w:val="0029281F"/>
    <w:rsid w:val="002E499A"/>
    <w:rsid w:val="00341177"/>
    <w:rsid w:val="00372C0A"/>
    <w:rsid w:val="0037613F"/>
    <w:rsid w:val="003A2A8A"/>
    <w:rsid w:val="003C2296"/>
    <w:rsid w:val="003F36E2"/>
    <w:rsid w:val="00402559"/>
    <w:rsid w:val="00447228"/>
    <w:rsid w:val="004777FA"/>
    <w:rsid w:val="004874AA"/>
    <w:rsid w:val="004937CD"/>
    <w:rsid w:val="00503035"/>
    <w:rsid w:val="00503265"/>
    <w:rsid w:val="0053036B"/>
    <w:rsid w:val="0056740B"/>
    <w:rsid w:val="00572FDF"/>
    <w:rsid w:val="005D2613"/>
    <w:rsid w:val="005D44EC"/>
    <w:rsid w:val="005E07CE"/>
    <w:rsid w:val="00632D84"/>
    <w:rsid w:val="006374ED"/>
    <w:rsid w:val="00657452"/>
    <w:rsid w:val="006726E8"/>
    <w:rsid w:val="006D27CB"/>
    <w:rsid w:val="006D5F95"/>
    <w:rsid w:val="006D6EC6"/>
    <w:rsid w:val="007037E6"/>
    <w:rsid w:val="00780C25"/>
    <w:rsid w:val="007D2EF4"/>
    <w:rsid w:val="00805BEA"/>
    <w:rsid w:val="0088707C"/>
    <w:rsid w:val="008E6F6B"/>
    <w:rsid w:val="0090515E"/>
    <w:rsid w:val="00925303"/>
    <w:rsid w:val="00944F58"/>
    <w:rsid w:val="00945DBA"/>
    <w:rsid w:val="00985037"/>
    <w:rsid w:val="009F34A7"/>
    <w:rsid w:val="00A81AF0"/>
    <w:rsid w:val="00AE4718"/>
    <w:rsid w:val="00B63444"/>
    <w:rsid w:val="00BC4439"/>
    <w:rsid w:val="00BD4E60"/>
    <w:rsid w:val="00BE477E"/>
    <w:rsid w:val="00BE59C9"/>
    <w:rsid w:val="00C0790A"/>
    <w:rsid w:val="00C16210"/>
    <w:rsid w:val="00C4672C"/>
    <w:rsid w:val="00C479C2"/>
    <w:rsid w:val="00C768ED"/>
    <w:rsid w:val="00C9190C"/>
    <w:rsid w:val="00CC4187"/>
    <w:rsid w:val="00CD5766"/>
    <w:rsid w:val="00CF11B1"/>
    <w:rsid w:val="00CF2C80"/>
    <w:rsid w:val="00D130ED"/>
    <w:rsid w:val="00D83F26"/>
    <w:rsid w:val="00E0256A"/>
    <w:rsid w:val="00E2087F"/>
    <w:rsid w:val="00E37314"/>
    <w:rsid w:val="00E85593"/>
    <w:rsid w:val="00EB1407"/>
    <w:rsid w:val="00EF22C9"/>
    <w:rsid w:val="00EF5A90"/>
    <w:rsid w:val="00F404C9"/>
    <w:rsid w:val="00F56CC7"/>
    <w:rsid w:val="00F702BC"/>
    <w:rsid w:val="00F80327"/>
    <w:rsid w:val="00FA4FCA"/>
    <w:rsid w:val="00FB745C"/>
    <w:rsid w:val="00FC4A87"/>
    <w:rsid w:val="00FD2347"/>
    <w:rsid w:val="00FD2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4" type="connector" idref="#_x0000_s1041"/>
        <o:r id="V:Rule5" type="connector" idref="#_x0000_s104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EA"/>
  </w:style>
  <w:style w:type="paragraph" w:styleId="Heading2">
    <w:name w:val="heading 2"/>
    <w:basedOn w:val="Normal"/>
    <w:link w:val="Heading2Char"/>
    <w:uiPriority w:val="9"/>
    <w:qFormat/>
    <w:rsid w:val="00657452"/>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452"/>
    <w:rPr>
      <w:rFonts w:eastAsia="Times New Roman" w:cs="Times New Roman"/>
      <w:b/>
      <w:bCs/>
      <w:sz w:val="36"/>
      <w:szCs w:val="36"/>
    </w:rPr>
  </w:style>
  <w:style w:type="paragraph" w:styleId="NormalWeb">
    <w:name w:val="Normal (Web)"/>
    <w:basedOn w:val="Normal"/>
    <w:uiPriority w:val="99"/>
    <w:semiHidden/>
    <w:unhideWhenUsed/>
    <w:rsid w:val="0065745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57452"/>
    <w:rPr>
      <w:b/>
      <w:bCs/>
    </w:rPr>
  </w:style>
  <w:style w:type="character" w:customStyle="1" w:styleId="apple-converted-space">
    <w:name w:val="apple-converted-space"/>
    <w:basedOn w:val="DefaultParagraphFont"/>
    <w:rsid w:val="00657452"/>
  </w:style>
  <w:style w:type="character" w:styleId="Emphasis">
    <w:name w:val="Emphasis"/>
    <w:basedOn w:val="DefaultParagraphFont"/>
    <w:uiPriority w:val="20"/>
    <w:qFormat/>
    <w:rsid w:val="00657452"/>
    <w:rPr>
      <w:i/>
      <w:iCs/>
    </w:rPr>
  </w:style>
  <w:style w:type="paragraph" w:styleId="ListParagraph">
    <w:name w:val="List Paragraph"/>
    <w:basedOn w:val="Normal"/>
    <w:uiPriority w:val="34"/>
    <w:qFormat/>
    <w:rsid w:val="00FB745C"/>
    <w:pPr>
      <w:ind w:left="720"/>
      <w:contextualSpacing/>
    </w:pPr>
  </w:style>
  <w:style w:type="paragraph" w:styleId="BalloonText">
    <w:name w:val="Balloon Text"/>
    <w:basedOn w:val="Normal"/>
    <w:link w:val="BalloonTextChar"/>
    <w:uiPriority w:val="99"/>
    <w:semiHidden/>
    <w:unhideWhenUsed/>
    <w:rsid w:val="0040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559"/>
    <w:rPr>
      <w:rFonts w:ascii="Tahoma" w:hAnsi="Tahoma" w:cs="Tahoma"/>
      <w:sz w:val="16"/>
      <w:szCs w:val="16"/>
    </w:rPr>
  </w:style>
  <w:style w:type="paragraph" w:styleId="Header">
    <w:name w:val="header"/>
    <w:basedOn w:val="Normal"/>
    <w:link w:val="HeaderChar"/>
    <w:uiPriority w:val="99"/>
    <w:semiHidden/>
    <w:unhideWhenUsed/>
    <w:rsid w:val="00BC4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439"/>
  </w:style>
  <w:style w:type="paragraph" w:styleId="Footer">
    <w:name w:val="footer"/>
    <w:basedOn w:val="Normal"/>
    <w:link w:val="FooterChar"/>
    <w:uiPriority w:val="99"/>
    <w:unhideWhenUsed/>
    <w:rsid w:val="00BC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54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C543-0FE6-47AD-8DEE-27AD0499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TTC</cp:lastModifiedBy>
  <cp:revision>53</cp:revision>
  <cp:lastPrinted>2022-08-01T08:43:00Z</cp:lastPrinted>
  <dcterms:created xsi:type="dcterms:W3CDTF">2017-07-05T08:14:00Z</dcterms:created>
  <dcterms:modified xsi:type="dcterms:W3CDTF">2022-08-04T02:24:00Z</dcterms:modified>
</cp:coreProperties>
</file>